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6E" w:rsidRPr="003D5E6E" w:rsidRDefault="00235BDB" w:rsidP="00235BDB">
      <w:pPr>
        <w:spacing w:line="360" w:lineRule="auto"/>
        <w:ind w:left="567" w:right="567"/>
        <w:jc w:val="center"/>
        <w:rPr>
          <w:b/>
          <w:sz w:val="32"/>
          <w:szCs w:val="32"/>
        </w:rPr>
      </w:pPr>
      <w:r w:rsidRPr="003D5E6E">
        <w:rPr>
          <w:b/>
          <w:sz w:val="32"/>
          <w:szCs w:val="32"/>
        </w:rPr>
        <w:t xml:space="preserve">TERMO DE REFERÊNCIA </w:t>
      </w:r>
    </w:p>
    <w:p w:rsidR="002E25A3" w:rsidRPr="003D5E6E" w:rsidRDefault="002E25A3" w:rsidP="00235BDB">
      <w:pPr>
        <w:spacing w:line="360" w:lineRule="auto"/>
        <w:ind w:left="567" w:right="567"/>
        <w:jc w:val="center"/>
        <w:rPr>
          <w:sz w:val="32"/>
          <w:szCs w:val="32"/>
          <w:lang w:val="pt-BR"/>
        </w:rPr>
      </w:pPr>
      <w:r w:rsidRPr="003D5E6E">
        <w:rPr>
          <w:b/>
          <w:sz w:val="32"/>
          <w:szCs w:val="32"/>
          <w:lang w:val="pt-BR"/>
        </w:rPr>
        <w:t>Plano de Emergência Individual – PEI</w:t>
      </w:r>
      <w:r w:rsidRPr="003D5E6E">
        <w:rPr>
          <w:sz w:val="32"/>
          <w:szCs w:val="32"/>
          <w:lang w:val="pt-BR"/>
        </w:rPr>
        <w:t xml:space="preserve"> </w:t>
      </w:r>
    </w:p>
    <w:p w:rsidR="00470221" w:rsidRPr="003D5E6E" w:rsidRDefault="002E25A3" w:rsidP="00235BDB">
      <w:pPr>
        <w:spacing w:line="360" w:lineRule="auto"/>
        <w:ind w:left="567" w:right="567"/>
        <w:jc w:val="center"/>
        <w:rPr>
          <w:b/>
          <w:sz w:val="32"/>
          <w:szCs w:val="32"/>
        </w:rPr>
      </w:pPr>
      <w:r w:rsidRPr="003D5E6E">
        <w:rPr>
          <w:sz w:val="32"/>
          <w:szCs w:val="32"/>
          <w:lang w:val="pt-BR"/>
        </w:rPr>
        <w:t xml:space="preserve"> </w:t>
      </w:r>
      <w:r w:rsidRPr="003D5E6E">
        <w:rPr>
          <w:b/>
          <w:sz w:val="32"/>
          <w:szCs w:val="32"/>
          <w:lang w:val="pt-BR"/>
        </w:rPr>
        <w:t xml:space="preserve">Plano de Atendimento </w:t>
      </w:r>
      <w:r w:rsidRPr="003D5E6E">
        <w:rPr>
          <w:b/>
          <w:sz w:val="32"/>
          <w:szCs w:val="32"/>
        </w:rPr>
        <w:t xml:space="preserve">Emergencial </w:t>
      </w:r>
      <w:r w:rsidRPr="003D5E6E">
        <w:rPr>
          <w:sz w:val="32"/>
          <w:szCs w:val="32"/>
          <w:lang w:val="pt-BR"/>
        </w:rPr>
        <w:t xml:space="preserve">– </w:t>
      </w:r>
      <w:r w:rsidRPr="003D5E6E">
        <w:rPr>
          <w:b/>
          <w:sz w:val="32"/>
          <w:szCs w:val="32"/>
          <w:lang w:val="pt-BR"/>
        </w:rPr>
        <w:t>PAE</w:t>
      </w:r>
    </w:p>
    <w:p w:rsidR="00470221" w:rsidRPr="004E5DCD" w:rsidRDefault="00470221" w:rsidP="00CA7A6F">
      <w:pPr>
        <w:spacing w:line="360" w:lineRule="auto"/>
        <w:ind w:left="567" w:right="567"/>
        <w:jc w:val="both"/>
        <w:rPr>
          <w:sz w:val="24"/>
          <w:szCs w:val="24"/>
        </w:rPr>
      </w:pPr>
    </w:p>
    <w:p w:rsidR="00235BDB" w:rsidRPr="00197CFF" w:rsidRDefault="00470221" w:rsidP="00CA7A6F">
      <w:pPr>
        <w:widowControl/>
        <w:adjustRightInd w:val="0"/>
        <w:spacing w:line="360" w:lineRule="auto"/>
        <w:ind w:left="567" w:right="567" w:firstLine="851"/>
        <w:jc w:val="both"/>
        <w:rPr>
          <w:sz w:val="24"/>
          <w:szCs w:val="24"/>
        </w:rPr>
      </w:pPr>
      <w:r w:rsidRPr="006C18BB">
        <w:rPr>
          <w:sz w:val="24"/>
          <w:szCs w:val="24"/>
          <w:lang w:val="pt-BR"/>
        </w:rPr>
        <w:t xml:space="preserve">O presente Termo de Referência (TR) tem por objetivo nortear a elaboração do </w:t>
      </w:r>
      <w:r w:rsidRPr="006C18BB">
        <w:rPr>
          <w:b/>
          <w:sz w:val="24"/>
          <w:szCs w:val="24"/>
          <w:lang w:val="pt-BR"/>
        </w:rPr>
        <w:t>Plano de Emergência Individual – PEI</w:t>
      </w:r>
      <w:r w:rsidRPr="006C18BB">
        <w:rPr>
          <w:sz w:val="24"/>
          <w:szCs w:val="24"/>
          <w:lang w:val="pt-BR"/>
        </w:rPr>
        <w:t xml:space="preserve"> </w:t>
      </w:r>
      <w:r w:rsidR="00235BDB" w:rsidRPr="006C18BB">
        <w:rPr>
          <w:sz w:val="24"/>
          <w:szCs w:val="24"/>
          <w:lang w:val="pt-BR"/>
        </w:rPr>
        <w:t xml:space="preserve">e o </w:t>
      </w:r>
      <w:r w:rsidR="00235BDB" w:rsidRPr="006C18BB">
        <w:rPr>
          <w:b/>
          <w:sz w:val="24"/>
          <w:szCs w:val="24"/>
          <w:lang w:val="pt-BR"/>
        </w:rPr>
        <w:t xml:space="preserve">Plano de Atendimento </w:t>
      </w:r>
      <w:r w:rsidR="00235BDB" w:rsidRPr="006C18BB">
        <w:rPr>
          <w:b/>
          <w:sz w:val="24"/>
          <w:szCs w:val="24"/>
        </w:rPr>
        <w:t xml:space="preserve">Emergencial </w:t>
      </w:r>
      <w:r w:rsidR="00235BDB" w:rsidRPr="006C18BB">
        <w:rPr>
          <w:sz w:val="24"/>
          <w:szCs w:val="24"/>
          <w:lang w:val="pt-BR"/>
        </w:rPr>
        <w:t xml:space="preserve">– </w:t>
      </w:r>
      <w:r w:rsidR="00235BDB" w:rsidRPr="006C18BB">
        <w:rPr>
          <w:b/>
          <w:sz w:val="24"/>
          <w:szCs w:val="24"/>
          <w:lang w:val="pt-BR"/>
        </w:rPr>
        <w:t>PAE</w:t>
      </w:r>
      <w:r w:rsidR="00235BDB" w:rsidRPr="006C18BB">
        <w:rPr>
          <w:sz w:val="24"/>
          <w:szCs w:val="24"/>
          <w:lang w:val="pt-BR"/>
        </w:rPr>
        <w:t xml:space="preserve"> </w:t>
      </w:r>
      <w:r w:rsidR="006C18BB" w:rsidRPr="006C18BB">
        <w:rPr>
          <w:sz w:val="24"/>
          <w:szCs w:val="24"/>
          <w:lang w:val="pt-BR"/>
        </w:rPr>
        <w:t xml:space="preserve">para os seguintes </w:t>
      </w:r>
      <w:r w:rsidR="00830FDA">
        <w:rPr>
          <w:sz w:val="24"/>
          <w:szCs w:val="24"/>
          <w:lang w:val="pt-BR"/>
        </w:rPr>
        <w:t xml:space="preserve">empreendimentos: </w:t>
      </w:r>
      <w:r w:rsidR="00235BDB" w:rsidRPr="00063C27">
        <w:rPr>
          <w:b/>
          <w:sz w:val="24"/>
          <w:szCs w:val="24"/>
        </w:rPr>
        <w:t>portos organizados, instalaçõe</w:t>
      </w:r>
      <w:r w:rsidR="00197CFF" w:rsidRPr="00063C27">
        <w:rPr>
          <w:b/>
          <w:sz w:val="24"/>
          <w:szCs w:val="24"/>
        </w:rPr>
        <w:t xml:space="preserve">s portuárias, terminais, dutos </w:t>
      </w:r>
      <w:r w:rsidR="00235BDB" w:rsidRPr="00063C27">
        <w:rPr>
          <w:b/>
          <w:sz w:val="24"/>
          <w:szCs w:val="24"/>
        </w:rPr>
        <w:t>e suas instalações de apoio, estaleiros, clubes náuticos e instalações similares.</w:t>
      </w:r>
    </w:p>
    <w:p w:rsidR="00235BDB" w:rsidRPr="006C18BB" w:rsidRDefault="00235BDB" w:rsidP="00235BDB">
      <w:pPr>
        <w:widowControl/>
        <w:adjustRightInd w:val="0"/>
        <w:spacing w:line="360" w:lineRule="auto"/>
        <w:ind w:left="567" w:right="567" w:firstLine="851"/>
        <w:jc w:val="both"/>
        <w:rPr>
          <w:sz w:val="24"/>
          <w:szCs w:val="24"/>
        </w:rPr>
      </w:pPr>
      <w:r w:rsidRPr="006C18BB">
        <w:rPr>
          <w:sz w:val="24"/>
          <w:szCs w:val="24"/>
        </w:rPr>
        <w:t>No</w:t>
      </w:r>
      <w:r w:rsidR="00470221" w:rsidRPr="006C18BB">
        <w:rPr>
          <w:sz w:val="24"/>
          <w:szCs w:val="24"/>
        </w:rPr>
        <w:t xml:space="preserve"> </w:t>
      </w:r>
      <w:r w:rsidR="00470221" w:rsidRPr="006C18BB">
        <w:rPr>
          <w:b/>
          <w:sz w:val="24"/>
          <w:szCs w:val="24"/>
        </w:rPr>
        <w:t>Plano</w:t>
      </w:r>
      <w:r w:rsidRPr="006C18BB">
        <w:rPr>
          <w:b/>
          <w:sz w:val="24"/>
          <w:szCs w:val="24"/>
        </w:rPr>
        <w:t xml:space="preserve"> de Emergência Individual – PEI</w:t>
      </w:r>
      <w:r w:rsidRPr="006C18BB">
        <w:rPr>
          <w:sz w:val="24"/>
          <w:szCs w:val="24"/>
        </w:rPr>
        <w:t xml:space="preserve"> deverão estar previstas as ações a serem adotadas no caso de incidentes de poluição por óleo. A elaboração do Plano de Emergência Individual é motivada pelas diretrizes propostas na Resolução Conama nº 398, de 11 de junho de 2008, que exige a estruturação de plano para atendimento dos incidentes que envolvam poluição por óleo, em águas sob jurisdição nacional.</w:t>
      </w:r>
    </w:p>
    <w:p w:rsidR="00235BDB" w:rsidRPr="006C18BB" w:rsidRDefault="00235BDB" w:rsidP="00235BDB">
      <w:pPr>
        <w:pStyle w:val="PargrafodaLista"/>
        <w:tabs>
          <w:tab w:val="left" w:pos="1305"/>
        </w:tabs>
        <w:spacing w:before="12" w:line="360" w:lineRule="auto"/>
        <w:ind w:left="567" w:right="567" w:firstLine="0"/>
        <w:jc w:val="both"/>
        <w:rPr>
          <w:sz w:val="24"/>
          <w:szCs w:val="24"/>
        </w:rPr>
      </w:pPr>
      <w:r w:rsidRPr="006C18BB">
        <w:rPr>
          <w:sz w:val="24"/>
          <w:szCs w:val="24"/>
        </w:rPr>
        <w:t xml:space="preserve">             No</w:t>
      </w:r>
      <w:r w:rsidRPr="006C18BB">
        <w:rPr>
          <w:sz w:val="24"/>
          <w:szCs w:val="24"/>
          <w:lang w:val="pt-BR"/>
        </w:rPr>
        <w:t xml:space="preserve"> </w:t>
      </w:r>
      <w:r w:rsidRPr="006C18BB">
        <w:rPr>
          <w:b/>
          <w:sz w:val="24"/>
          <w:szCs w:val="24"/>
          <w:lang w:val="pt-BR"/>
        </w:rPr>
        <w:t xml:space="preserve">Plano de Atendimento </w:t>
      </w:r>
      <w:r w:rsidRPr="006C18BB">
        <w:rPr>
          <w:b/>
          <w:sz w:val="24"/>
          <w:szCs w:val="24"/>
        </w:rPr>
        <w:t xml:space="preserve">Emergencial </w:t>
      </w:r>
      <w:r w:rsidRPr="006C18BB">
        <w:rPr>
          <w:sz w:val="24"/>
          <w:szCs w:val="24"/>
          <w:lang w:val="pt-BR"/>
        </w:rPr>
        <w:t xml:space="preserve">– </w:t>
      </w:r>
      <w:r w:rsidRPr="006C18BB">
        <w:rPr>
          <w:b/>
          <w:sz w:val="24"/>
          <w:szCs w:val="24"/>
          <w:lang w:val="pt-BR"/>
        </w:rPr>
        <w:t xml:space="preserve">PAE </w:t>
      </w:r>
      <w:r w:rsidRPr="006C18BB">
        <w:rPr>
          <w:sz w:val="24"/>
          <w:szCs w:val="24"/>
        </w:rPr>
        <w:t>deverão estar previstas as ações a serem adotadas no caso de incidentes de poluição por</w:t>
      </w:r>
      <w:r w:rsidRPr="006C18BB">
        <w:rPr>
          <w:b/>
          <w:sz w:val="24"/>
          <w:szCs w:val="24"/>
          <w:lang w:val="pt-BR"/>
        </w:rPr>
        <w:t xml:space="preserve"> </w:t>
      </w:r>
      <w:r w:rsidRPr="00E32983">
        <w:rPr>
          <w:sz w:val="24"/>
          <w:szCs w:val="24"/>
        </w:rPr>
        <w:t>outras substâncias nocivas ou perigosas</w:t>
      </w:r>
      <w:r w:rsidRPr="00E32983">
        <w:rPr>
          <w:w w:val="105"/>
          <w:sz w:val="24"/>
          <w:szCs w:val="24"/>
        </w:rPr>
        <w:t>.</w:t>
      </w:r>
    </w:p>
    <w:p w:rsidR="00235BDB" w:rsidRDefault="006C18BB" w:rsidP="00235BDB">
      <w:pPr>
        <w:pStyle w:val="Corpodetexto"/>
        <w:spacing w:line="360" w:lineRule="auto"/>
        <w:ind w:left="567" w:right="567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Planos deverão </w:t>
      </w:r>
      <w:r w:rsidR="00235BDB" w:rsidRPr="006C18BB">
        <w:rPr>
          <w:sz w:val="24"/>
          <w:szCs w:val="24"/>
        </w:rPr>
        <w:t>ser elaborado</w:t>
      </w:r>
      <w:r>
        <w:rPr>
          <w:sz w:val="24"/>
          <w:szCs w:val="24"/>
        </w:rPr>
        <w:t>s</w:t>
      </w:r>
      <w:r w:rsidR="00235BDB" w:rsidRPr="006C18BB">
        <w:rPr>
          <w:sz w:val="24"/>
          <w:szCs w:val="24"/>
        </w:rPr>
        <w:t xml:space="preserve"> por profissional habilitado responsável tecnicamente pelos estudos apresentados, ás expensas do empreendedor, devendo constar no documento nome, assinatura, registro no respectivo Conselho Profissional e a Anotação de Responsabilidade Técnica (ART) de cada profissional.</w:t>
      </w:r>
    </w:p>
    <w:p w:rsidR="0019032C" w:rsidRPr="006C18BB" w:rsidRDefault="0019032C" w:rsidP="00235BDB">
      <w:pPr>
        <w:pStyle w:val="Corpodetexto"/>
        <w:spacing w:line="360" w:lineRule="auto"/>
        <w:ind w:left="567" w:right="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Os respectivos planos deverão ser apresentados com cópia impressa e digital.</w:t>
      </w:r>
    </w:p>
    <w:p w:rsidR="00235BDB" w:rsidRDefault="006C18BB" w:rsidP="00235BDB">
      <w:pPr>
        <w:widowControl/>
        <w:adjustRightInd w:val="0"/>
        <w:spacing w:line="360" w:lineRule="auto"/>
        <w:ind w:left="567" w:right="567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A1B3B">
        <w:rPr>
          <w:sz w:val="24"/>
          <w:szCs w:val="24"/>
        </w:rPr>
        <w:t>seguir serão</w:t>
      </w:r>
      <w:r>
        <w:rPr>
          <w:sz w:val="24"/>
          <w:szCs w:val="24"/>
        </w:rPr>
        <w:t xml:space="preserve"> detalhado</w:t>
      </w:r>
      <w:r w:rsidR="007A1B3B">
        <w:rPr>
          <w:sz w:val="24"/>
          <w:szCs w:val="24"/>
        </w:rPr>
        <w:t>s</w:t>
      </w:r>
      <w:r>
        <w:rPr>
          <w:sz w:val="24"/>
          <w:szCs w:val="24"/>
        </w:rPr>
        <w:t xml:space="preserve"> no</w:t>
      </w:r>
      <w:r w:rsidR="00DC6FDB">
        <w:rPr>
          <w:sz w:val="24"/>
          <w:szCs w:val="24"/>
        </w:rPr>
        <w:t>s ANEXOS I e II os quesitos míni</w:t>
      </w:r>
      <w:r>
        <w:rPr>
          <w:sz w:val="24"/>
          <w:szCs w:val="24"/>
        </w:rPr>
        <w:t>mos para a estrutura dos respectivos planos.</w:t>
      </w:r>
    </w:p>
    <w:p w:rsidR="006C18BB" w:rsidRDefault="006C18BB" w:rsidP="00235BDB">
      <w:pPr>
        <w:widowControl/>
        <w:adjustRightInd w:val="0"/>
        <w:spacing w:line="360" w:lineRule="auto"/>
        <w:ind w:left="567" w:right="567" w:firstLine="851"/>
        <w:jc w:val="both"/>
        <w:rPr>
          <w:sz w:val="24"/>
          <w:szCs w:val="24"/>
        </w:rPr>
      </w:pPr>
    </w:p>
    <w:p w:rsidR="00E34CA9" w:rsidRDefault="00E34CA9" w:rsidP="00235BDB">
      <w:pPr>
        <w:widowControl/>
        <w:adjustRightInd w:val="0"/>
        <w:spacing w:line="360" w:lineRule="auto"/>
        <w:ind w:left="567" w:right="567" w:firstLine="851"/>
        <w:jc w:val="both"/>
        <w:rPr>
          <w:sz w:val="24"/>
          <w:szCs w:val="24"/>
        </w:rPr>
      </w:pPr>
    </w:p>
    <w:p w:rsidR="00235BDB" w:rsidRDefault="00235BDB" w:rsidP="00235BDB">
      <w:pPr>
        <w:widowControl/>
        <w:adjustRightInd w:val="0"/>
        <w:spacing w:line="360" w:lineRule="auto"/>
        <w:ind w:left="567" w:right="567" w:firstLine="851"/>
        <w:jc w:val="both"/>
        <w:rPr>
          <w:sz w:val="24"/>
          <w:szCs w:val="24"/>
        </w:rPr>
      </w:pPr>
    </w:p>
    <w:p w:rsidR="006C18BB" w:rsidRPr="006C18BB" w:rsidRDefault="006C18BB" w:rsidP="006C18BB">
      <w:pPr>
        <w:pStyle w:val="Corpodetexto"/>
        <w:spacing w:line="360" w:lineRule="auto"/>
        <w:ind w:left="567" w:right="567" w:firstLine="851"/>
        <w:jc w:val="center"/>
        <w:rPr>
          <w:b/>
          <w:w w:val="105"/>
          <w:sz w:val="24"/>
          <w:szCs w:val="24"/>
        </w:rPr>
      </w:pPr>
      <w:r w:rsidRPr="006C18BB">
        <w:rPr>
          <w:b/>
          <w:w w:val="105"/>
          <w:sz w:val="24"/>
          <w:szCs w:val="24"/>
        </w:rPr>
        <w:lastRenderedPageBreak/>
        <w:t>ANEXO I</w:t>
      </w:r>
    </w:p>
    <w:p w:rsidR="006C18BB" w:rsidRDefault="006C18BB" w:rsidP="00CA7A6F">
      <w:pPr>
        <w:pStyle w:val="Corpodetexto"/>
        <w:spacing w:line="360" w:lineRule="auto"/>
        <w:ind w:left="567" w:right="567" w:firstLine="851"/>
        <w:jc w:val="both"/>
        <w:rPr>
          <w:w w:val="105"/>
          <w:sz w:val="24"/>
          <w:szCs w:val="24"/>
        </w:rPr>
      </w:pPr>
    </w:p>
    <w:p w:rsidR="00470221" w:rsidRDefault="00470221" w:rsidP="008C0B6D">
      <w:pPr>
        <w:pStyle w:val="Corpodetexto"/>
        <w:spacing w:line="360" w:lineRule="auto"/>
        <w:ind w:left="0" w:firstLine="851"/>
        <w:jc w:val="both"/>
        <w:rPr>
          <w:w w:val="105"/>
          <w:sz w:val="24"/>
          <w:szCs w:val="24"/>
        </w:rPr>
      </w:pPr>
      <w:r w:rsidRPr="00864291">
        <w:rPr>
          <w:w w:val="105"/>
          <w:sz w:val="24"/>
          <w:szCs w:val="24"/>
        </w:rPr>
        <w:t>O Plano de Emergência Individual - PEI deverá ser apresentado para análise e aprovação do órgão ambiental competente acompanhado de documento contendo as seguintes informações referenciais:</w:t>
      </w:r>
    </w:p>
    <w:p w:rsidR="00235BDB" w:rsidRDefault="00235BDB" w:rsidP="009203A0">
      <w:pPr>
        <w:pStyle w:val="Corpodetexto"/>
        <w:spacing w:line="360" w:lineRule="auto"/>
        <w:ind w:left="567" w:right="567" w:firstLine="851"/>
        <w:jc w:val="both"/>
        <w:rPr>
          <w:w w:val="105"/>
          <w:sz w:val="24"/>
          <w:szCs w:val="24"/>
        </w:rPr>
      </w:pPr>
    </w:p>
    <w:p w:rsidR="003E651F" w:rsidRDefault="003E651F" w:rsidP="009203A0">
      <w:pPr>
        <w:spacing w:line="360" w:lineRule="auto"/>
        <w:ind w:left="567" w:right="567"/>
        <w:jc w:val="both"/>
      </w:pPr>
    </w:p>
    <w:p w:rsidR="00470221" w:rsidRPr="00864291" w:rsidRDefault="00A34AAE" w:rsidP="009203A0">
      <w:pPr>
        <w:pStyle w:val="PargrafodaLista"/>
        <w:widowControl/>
        <w:numPr>
          <w:ilvl w:val="0"/>
          <w:numId w:val="3"/>
        </w:numPr>
        <w:autoSpaceDE/>
        <w:autoSpaceDN/>
        <w:spacing w:before="0" w:line="360" w:lineRule="auto"/>
        <w:ind w:left="567" w:right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DADOS DO </w:t>
      </w:r>
      <w:r w:rsidR="00470221" w:rsidRPr="00864291">
        <w:rPr>
          <w:b/>
          <w:sz w:val="24"/>
          <w:szCs w:val="24"/>
        </w:rPr>
        <w:t>EMPREENDIMENTO</w:t>
      </w:r>
    </w:p>
    <w:p w:rsidR="00470221" w:rsidRDefault="00470221" w:rsidP="009203A0">
      <w:pPr>
        <w:pStyle w:val="PargrafodaLista"/>
        <w:widowControl/>
        <w:numPr>
          <w:ilvl w:val="0"/>
          <w:numId w:val="4"/>
        </w:numPr>
        <w:autoSpaceDE/>
        <w:autoSpaceDN/>
        <w:spacing w:before="0" w:line="360" w:lineRule="auto"/>
        <w:ind w:left="567" w:right="567"/>
        <w:contextualSpacing/>
        <w:jc w:val="both"/>
        <w:rPr>
          <w:sz w:val="24"/>
          <w:szCs w:val="24"/>
        </w:rPr>
      </w:pPr>
      <w:r w:rsidRPr="00864291">
        <w:rPr>
          <w:sz w:val="24"/>
          <w:szCs w:val="24"/>
        </w:rPr>
        <w:t>Nom</w:t>
      </w:r>
      <w:r w:rsidR="00A34AAE">
        <w:rPr>
          <w:sz w:val="24"/>
          <w:szCs w:val="24"/>
        </w:rPr>
        <w:t>e do empreendimento/interessado:</w:t>
      </w:r>
    </w:p>
    <w:p w:rsidR="00A34AAE" w:rsidRPr="00864291" w:rsidRDefault="00A34AAE" w:rsidP="009203A0">
      <w:pPr>
        <w:pStyle w:val="PargrafodaLista"/>
        <w:widowControl/>
        <w:numPr>
          <w:ilvl w:val="0"/>
          <w:numId w:val="4"/>
        </w:numPr>
        <w:autoSpaceDE/>
        <w:autoSpaceDN/>
        <w:spacing w:before="0" w:line="360" w:lineRule="auto"/>
        <w:ind w:left="567" w:righ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Área do emprendimento:</w:t>
      </w:r>
    </w:p>
    <w:p w:rsidR="00470221" w:rsidRDefault="00A34AAE" w:rsidP="009203A0">
      <w:pPr>
        <w:pStyle w:val="PargrafodaLista"/>
        <w:widowControl/>
        <w:numPr>
          <w:ilvl w:val="0"/>
          <w:numId w:val="4"/>
        </w:numPr>
        <w:autoSpaceDE/>
        <w:autoSpaceDN/>
        <w:spacing w:before="0" w:line="360" w:lineRule="auto"/>
        <w:ind w:left="567" w:righ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A34AAE" w:rsidRDefault="00A34AAE" w:rsidP="009203A0">
      <w:pPr>
        <w:pStyle w:val="PargrafodaLista"/>
        <w:widowControl/>
        <w:numPr>
          <w:ilvl w:val="0"/>
          <w:numId w:val="4"/>
        </w:numPr>
        <w:autoSpaceDE/>
        <w:autoSpaceDN/>
        <w:spacing w:before="0" w:line="360" w:lineRule="auto"/>
        <w:ind w:left="567" w:righ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</w:p>
    <w:p w:rsidR="00A34AAE" w:rsidRDefault="00A34AAE" w:rsidP="009203A0">
      <w:pPr>
        <w:pStyle w:val="PargrafodaLista"/>
        <w:widowControl/>
        <w:numPr>
          <w:ilvl w:val="0"/>
          <w:numId w:val="4"/>
        </w:numPr>
        <w:autoSpaceDE/>
        <w:autoSpaceDN/>
        <w:spacing w:before="0" w:line="360" w:lineRule="auto"/>
        <w:ind w:left="567" w:righ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Localização em Coordenadas Geográficas:</w:t>
      </w:r>
    </w:p>
    <w:p w:rsidR="00470221" w:rsidRPr="00916CB5" w:rsidRDefault="00470221" w:rsidP="009203A0">
      <w:pPr>
        <w:pStyle w:val="PargrafodaLista"/>
        <w:widowControl/>
        <w:autoSpaceDE/>
        <w:autoSpaceDN/>
        <w:spacing w:before="0" w:line="360" w:lineRule="auto"/>
        <w:ind w:left="567" w:right="567" w:firstLine="0"/>
        <w:contextualSpacing/>
        <w:jc w:val="both"/>
        <w:rPr>
          <w:sz w:val="24"/>
          <w:szCs w:val="24"/>
        </w:rPr>
      </w:pPr>
    </w:p>
    <w:p w:rsidR="00470221" w:rsidRPr="00864291" w:rsidRDefault="00470221" w:rsidP="009203A0">
      <w:pPr>
        <w:pStyle w:val="PargrafodaLista"/>
        <w:widowControl/>
        <w:numPr>
          <w:ilvl w:val="0"/>
          <w:numId w:val="3"/>
        </w:numPr>
        <w:autoSpaceDE/>
        <w:autoSpaceDN/>
        <w:spacing w:before="0" w:line="360" w:lineRule="auto"/>
        <w:ind w:left="567" w:right="567"/>
        <w:contextualSpacing/>
        <w:jc w:val="both"/>
        <w:rPr>
          <w:b/>
          <w:sz w:val="24"/>
          <w:szCs w:val="24"/>
        </w:rPr>
      </w:pPr>
      <w:r w:rsidRPr="00864291">
        <w:rPr>
          <w:b/>
          <w:sz w:val="24"/>
          <w:szCs w:val="24"/>
        </w:rPr>
        <w:t>DADOS DO RESPONSÁVEL TÉCNICO</w:t>
      </w:r>
    </w:p>
    <w:p w:rsidR="00470221" w:rsidRPr="00864291" w:rsidRDefault="00830FDA" w:rsidP="009203A0">
      <w:pPr>
        <w:pStyle w:val="PargrafodaLista"/>
        <w:widowControl/>
        <w:numPr>
          <w:ilvl w:val="0"/>
          <w:numId w:val="5"/>
        </w:numPr>
        <w:autoSpaceDE/>
        <w:autoSpaceDN/>
        <w:spacing w:before="0" w:line="360" w:lineRule="auto"/>
        <w:ind w:left="567" w:righ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Nome/Razão social:</w:t>
      </w:r>
    </w:p>
    <w:p w:rsidR="00A34AAE" w:rsidRDefault="00470221" w:rsidP="009203A0">
      <w:pPr>
        <w:pStyle w:val="PargrafodaLista"/>
        <w:widowControl/>
        <w:numPr>
          <w:ilvl w:val="0"/>
          <w:numId w:val="5"/>
        </w:numPr>
        <w:autoSpaceDE/>
        <w:autoSpaceDN/>
        <w:spacing w:before="0" w:line="360" w:lineRule="auto"/>
        <w:ind w:left="567" w:right="567"/>
        <w:contextualSpacing/>
        <w:jc w:val="both"/>
        <w:rPr>
          <w:sz w:val="24"/>
          <w:szCs w:val="24"/>
        </w:rPr>
      </w:pPr>
      <w:r w:rsidRPr="00864291">
        <w:rPr>
          <w:sz w:val="24"/>
          <w:szCs w:val="24"/>
        </w:rPr>
        <w:t>Anota</w:t>
      </w:r>
      <w:r w:rsidR="00A34AAE">
        <w:rPr>
          <w:sz w:val="24"/>
          <w:szCs w:val="24"/>
        </w:rPr>
        <w:t>ção de Responsabilidade Técnica:</w:t>
      </w:r>
    </w:p>
    <w:p w:rsidR="00655F1D" w:rsidRPr="00572720" w:rsidRDefault="00830FDA" w:rsidP="009203A0">
      <w:pPr>
        <w:pStyle w:val="PargrafodaLista"/>
        <w:widowControl/>
        <w:numPr>
          <w:ilvl w:val="0"/>
          <w:numId w:val="5"/>
        </w:numPr>
        <w:autoSpaceDE/>
        <w:autoSpaceDN/>
        <w:spacing w:before="0" w:line="360" w:lineRule="auto"/>
        <w:ind w:left="567" w:right="567"/>
        <w:contextualSpacing/>
        <w:jc w:val="both"/>
        <w:rPr>
          <w:sz w:val="24"/>
          <w:szCs w:val="24"/>
        </w:rPr>
      </w:pPr>
      <w:r w:rsidRPr="00572720">
        <w:rPr>
          <w:sz w:val="24"/>
          <w:szCs w:val="24"/>
        </w:rPr>
        <w:t>E-mail:</w:t>
      </w:r>
    </w:p>
    <w:p w:rsidR="00470221" w:rsidRPr="00916CB5" w:rsidRDefault="00470221" w:rsidP="009203A0">
      <w:pPr>
        <w:widowControl/>
        <w:autoSpaceDE/>
        <w:autoSpaceDN/>
        <w:spacing w:line="360" w:lineRule="auto"/>
        <w:ind w:left="567" w:right="567"/>
        <w:contextualSpacing/>
        <w:jc w:val="both"/>
        <w:rPr>
          <w:sz w:val="24"/>
          <w:szCs w:val="24"/>
        </w:rPr>
      </w:pPr>
    </w:p>
    <w:p w:rsidR="00470221" w:rsidRDefault="00470221" w:rsidP="009203A0">
      <w:pPr>
        <w:pStyle w:val="PargrafodaLista"/>
        <w:widowControl/>
        <w:numPr>
          <w:ilvl w:val="0"/>
          <w:numId w:val="3"/>
        </w:numPr>
        <w:autoSpaceDE/>
        <w:autoSpaceDN/>
        <w:spacing w:before="0" w:line="360" w:lineRule="auto"/>
        <w:ind w:left="567" w:right="567"/>
        <w:contextualSpacing/>
        <w:jc w:val="both"/>
        <w:rPr>
          <w:b/>
          <w:sz w:val="24"/>
          <w:szCs w:val="24"/>
        </w:rPr>
      </w:pPr>
      <w:r w:rsidRPr="00864291">
        <w:rPr>
          <w:b/>
          <w:sz w:val="24"/>
          <w:szCs w:val="24"/>
        </w:rPr>
        <w:t>INTRODUÇÃO</w:t>
      </w:r>
    </w:p>
    <w:p w:rsidR="00470221" w:rsidRPr="00864291" w:rsidRDefault="00470221" w:rsidP="008C0B6D">
      <w:pPr>
        <w:spacing w:line="360" w:lineRule="auto"/>
        <w:ind w:firstLine="1134"/>
        <w:jc w:val="both"/>
        <w:rPr>
          <w:rFonts w:eastAsiaTheme="minorHAnsi"/>
          <w:sz w:val="24"/>
          <w:szCs w:val="24"/>
        </w:rPr>
      </w:pPr>
      <w:r w:rsidRPr="00864291">
        <w:rPr>
          <w:rFonts w:eastAsiaTheme="minorHAnsi"/>
          <w:sz w:val="24"/>
          <w:szCs w:val="24"/>
        </w:rPr>
        <w:t>Nesta seção, deverá ser apresentado resumo descritivo das características da instalação e das principais operações realizadas.</w:t>
      </w:r>
    </w:p>
    <w:p w:rsidR="00470221" w:rsidRPr="00916CB5" w:rsidRDefault="00470221" w:rsidP="009203A0">
      <w:pPr>
        <w:spacing w:line="360" w:lineRule="auto"/>
        <w:ind w:left="567" w:right="567"/>
        <w:jc w:val="both"/>
        <w:rPr>
          <w:sz w:val="24"/>
          <w:szCs w:val="24"/>
        </w:rPr>
      </w:pPr>
    </w:p>
    <w:p w:rsidR="00470221" w:rsidRPr="00916CB5" w:rsidRDefault="00470221" w:rsidP="009203A0">
      <w:pPr>
        <w:pStyle w:val="PargrafodaLista"/>
        <w:widowControl/>
        <w:numPr>
          <w:ilvl w:val="0"/>
          <w:numId w:val="3"/>
        </w:numPr>
        <w:autoSpaceDE/>
        <w:autoSpaceDN/>
        <w:spacing w:before="0" w:line="360" w:lineRule="auto"/>
        <w:ind w:left="567" w:right="567"/>
        <w:contextualSpacing/>
        <w:jc w:val="both"/>
        <w:rPr>
          <w:b/>
          <w:sz w:val="24"/>
          <w:szCs w:val="24"/>
        </w:rPr>
      </w:pPr>
      <w:r w:rsidRPr="00916CB5">
        <w:rPr>
          <w:b/>
          <w:sz w:val="24"/>
          <w:szCs w:val="24"/>
        </w:rPr>
        <w:t>IDENTIFICAÇÃO E AVALIAÇÃO DOS RISCOS</w:t>
      </w:r>
    </w:p>
    <w:p w:rsidR="00470221" w:rsidRPr="00976C8E" w:rsidRDefault="00470221" w:rsidP="008C0B6D">
      <w:pPr>
        <w:pStyle w:val="Corpodetexto"/>
        <w:spacing w:line="360" w:lineRule="auto"/>
        <w:ind w:left="0" w:firstLine="1134"/>
        <w:jc w:val="both"/>
        <w:rPr>
          <w:w w:val="105"/>
          <w:sz w:val="24"/>
          <w:szCs w:val="24"/>
        </w:rPr>
      </w:pPr>
      <w:r w:rsidRPr="00976C8E">
        <w:rPr>
          <w:w w:val="105"/>
          <w:sz w:val="24"/>
          <w:szCs w:val="24"/>
        </w:rPr>
        <w:t xml:space="preserve">Nesta seção, deverão ser identificadas as fontes potenciais </w:t>
      </w:r>
      <w:r w:rsidR="005770AB">
        <w:rPr>
          <w:w w:val="105"/>
          <w:sz w:val="24"/>
          <w:szCs w:val="24"/>
        </w:rPr>
        <w:t>e avaliadas as possíveis consequ</w:t>
      </w:r>
      <w:r w:rsidRPr="00976C8E">
        <w:rPr>
          <w:w w:val="105"/>
          <w:sz w:val="24"/>
          <w:szCs w:val="24"/>
        </w:rPr>
        <w:t>ências de incidentes de poluição por óleo, de acordo com a análise de risco da instalação.</w:t>
      </w:r>
    </w:p>
    <w:p w:rsidR="00470221" w:rsidRPr="00976C8E" w:rsidRDefault="00470221" w:rsidP="009203A0">
      <w:pPr>
        <w:pStyle w:val="Corpodetexto"/>
        <w:spacing w:line="360" w:lineRule="auto"/>
        <w:ind w:left="567" w:right="567"/>
        <w:jc w:val="both"/>
        <w:rPr>
          <w:sz w:val="24"/>
          <w:szCs w:val="24"/>
        </w:rPr>
      </w:pPr>
    </w:p>
    <w:p w:rsidR="00470221" w:rsidRPr="00976C8E" w:rsidRDefault="00470221" w:rsidP="003314EC">
      <w:pPr>
        <w:pStyle w:val="PargrafodaLista"/>
        <w:numPr>
          <w:ilvl w:val="1"/>
          <w:numId w:val="2"/>
        </w:numPr>
        <w:tabs>
          <w:tab w:val="left" w:pos="1306"/>
        </w:tabs>
        <w:spacing w:before="0" w:line="360" w:lineRule="auto"/>
        <w:ind w:left="284" w:right="567" w:firstLine="0"/>
        <w:jc w:val="both"/>
        <w:rPr>
          <w:b/>
          <w:sz w:val="24"/>
          <w:szCs w:val="24"/>
        </w:rPr>
      </w:pPr>
      <w:r w:rsidRPr="00976C8E">
        <w:rPr>
          <w:b/>
          <w:w w:val="105"/>
          <w:sz w:val="24"/>
          <w:szCs w:val="24"/>
        </w:rPr>
        <w:t>4.1 Identificação dos riscos por</w:t>
      </w:r>
      <w:r w:rsidRPr="00976C8E">
        <w:rPr>
          <w:b/>
          <w:spacing w:val="-27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fonte</w:t>
      </w:r>
    </w:p>
    <w:p w:rsidR="00470221" w:rsidRDefault="00470221" w:rsidP="008C0B6D">
      <w:pPr>
        <w:pStyle w:val="Corpodetexto"/>
        <w:spacing w:line="360" w:lineRule="auto"/>
        <w:ind w:left="567" w:firstLine="567"/>
        <w:jc w:val="both"/>
        <w:rPr>
          <w:w w:val="105"/>
          <w:sz w:val="24"/>
          <w:szCs w:val="24"/>
        </w:rPr>
      </w:pPr>
      <w:r w:rsidRPr="00976C8E">
        <w:rPr>
          <w:w w:val="105"/>
          <w:sz w:val="24"/>
          <w:szCs w:val="24"/>
        </w:rPr>
        <w:t>Deverão</w:t>
      </w:r>
      <w:r w:rsidRPr="00976C8E">
        <w:rPr>
          <w:spacing w:val="-25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estar</w:t>
      </w:r>
      <w:r w:rsidRPr="00976C8E">
        <w:rPr>
          <w:spacing w:val="-24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relacionados</w:t>
      </w:r>
      <w:r w:rsidRPr="00976C8E">
        <w:rPr>
          <w:spacing w:val="-24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todos</w:t>
      </w:r>
      <w:r w:rsidRPr="00976C8E">
        <w:rPr>
          <w:spacing w:val="-24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os</w:t>
      </w:r>
      <w:r w:rsidRPr="00976C8E">
        <w:rPr>
          <w:spacing w:val="-24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tanques,</w:t>
      </w:r>
      <w:r w:rsidRPr="00976C8E">
        <w:rPr>
          <w:spacing w:val="-25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dutos,</w:t>
      </w:r>
      <w:r w:rsidRPr="00976C8E">
        <w:rPr>
          <w:spacing w:val="-24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equipamentos</w:t>
      </w:r>
      <w:r w:rsidRPr="00976C8E">
        <w:rPr>
          <w:spacing w:val="-24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24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processo</w:t>
      </w:r>
      <w:r w:rsidRPr="00976C8E">
        <w:rPr>
          <w:spacing w:val="-24"/>
          <w:w w:val="105"/>
          <w:sz w:val="24"/>
          <w:szCs w:val="24"/>
        </w:rPr>
        <w:t xml:space="preserve"> </w:t>
      </w:r>
      <w:r w:rsidRPr="00976C8E">
        <w:rPr>
          <w:spacing w:val="-4"/>
          <w:w w:val="105"/>
          <w:sz w:val="24"/>
          <w:szCs w:val="24"/>
        </w:rPr>
        <w:t xml:space="preserve">(reator, </w:t>
      </w:r>
      <w:r w:rsidRPr="00976C8E">
        <w:rPr>
          <w:w w:val="105"/>
          <w:sz w:val="24"/>
          <w:szCs w:val="24"/>
        </w:rPr>
        <w:t>filtro,</w:t>
      </w:r>
      <w:r w:rsidRPr="00976C8E">
        <w:rPr>
          <w:spacing w:val="-2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separador,</w:t>
      </w:r>
      <w:r w:rsidRPr="00976C8E">
        <w:rPr>
          <w:spacing w:val="-2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etc),</w:t>
      </w:r>
      <w:r w:rsidRPr="00976C8E">
        <w:rPr>
          <w:spacing w:val="-2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operações</w:t>
      </w:r>
      <w:r w:rsidRPr="00976C8E">
        <w:rPr>
          <w:spacing w:val="-2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2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carga</w:t>
      </w:r>
      <w:r w:rsidRPr="00976C8E">
        <w:rPr>
          <w:spacing w:val="-2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</w:t>
      </w:r>
      <w:r w:rsidRPr="00976C8E">
        <w:rPr>
          <w:spacing w:val="-2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descarga,</w:t>
      </w:r>
      <w:r w:rsidRPr="00976C8E">
        <w:rPr>
          <w:spacing w:val="-2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lastRenderedPageBreak/>
        <w:t>embarcações</w:t>
      </w:r>
      <w:r w:rsidRPr="00976C8E">
        <w:rPr>
          <w:spacing w:val="-2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</w:t>
      </w:r>
      <w:r w:rsidRPr="00976C8E">
        <w:rPr>
          <w:spacing w:val="-2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outras</w:t>
      </w:r>
      <w:r w:rsidRPr="00976C8E">
        <w:rPr>
          <w:spacing w:val="-2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fontes</w:t>
      </w:r>
      <w:r w:rsidRPr="00976C8E">
        <w:rPr>
          <w:spacing w:val="-2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potenciais de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derramamento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óleo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associadas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à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instalação,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indicando:</w:t>
      </w:r>
    </w:p>
    <w:p w:rsidR="00470221" w:rsidRPr="00976C8E" w:rsidRDefault="00470221" w:rsidP="008C0B6D">
      <w:pPr>
        <w:pStyle w:val="Corpodetexto"/>
        <w:spacing w:line="360" w:lineRule="auto"/>
        <w:ind w:left="0"/>
        <w:jc w:val="both"/>
        <w:rPr>
          <w:sz w:val="24"/>
          <w:szCs w:val="24"/>
        </w:rPr>
      </w:pPr>
    </w:p>
    <w:p w:rsidR="00470221" w:rsidRPr="00976C8E" w:rsidRDefault="00655F1D" w:rsidP="008C0B6D">
      <w:pPr>
        <w:pStyle w:val="PargrafodaLista"/>
        <w:numPr>
          <w:ilvl w:val="0"/>
          <w:numId w:val="1"/>
        </w:numPr>
        <w:tabs>
          <w:tab w:val="left" w:pos="567"/>
          <w:tab w:val="left" w:pos="851"/>
        </w:tabs>
        <w:spacing w:before="0" w:line="360" w:lineRule="auto"/>
        <w:ind w:left="567" w:firstLine="0"/>
        <w:jc w:val="both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no</w:t>
      </w:r>
      <w:r w:rsidR="00470221" w:rsidRPr="00976C8E">
        <w:rPr>
          <w:b/>
          <w:spacing w:val="-9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caso</w:t>
      </w:r>
      <w:r w:rsidR="00470221" w:rsidRPr="00976C8E">
        <w:rPr>
          <w:b/>
          <w:spacing w:val="-8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de</w:t>
      </w:r>
      <w:r w:rsidR="00470221" w:rsidRPr="00976C8E">
        <w:rPr>
          <w:b/>
          <w:spacing w:val="-8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tanques,</w:t>
      </w:r>
      <w:r w:rsidR="00470221" w:rsidRPr="00976C8E">
        <w:rPr>
          <w:b/>
          <w:spacing w:val="-8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equipamentos</w:t>
      </w:r>
      <w:r w:rsidR="00470221" w:rsidRPr="00976C8E">
        <w:rPr>
          <w:b/>
          <w:spacing w:val="-8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de</w:t>
      </w:r>
      <w:r w:rsidR="00470221" w:rsidRPr="00976C8E">
        <w:rPr>
          <w:b/>
          <w:spacing w:val="-9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processo</w:t>
      </w:r>
      <w:r w:rsidR="00470221" w:rsidRPr="00976C8E">
        <w:rPr>
          <w:b/>
          <w:spacing w:val="-8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e</w:t>
      </w:r>
      <w:r w:rsidR="00470221" w:rsidRPr="00976C8E">
        <w:rPr>
          <w:b/>
          <w:spacing w:val="-8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outros</w:t>
      </w:r>
      <w:r w:rsidR="00470221" w:rsidRPr="00976C8E">
        <w:rPr>
          <w:b/>
          <w:spacing w:val="-8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reservatórios:</w:t>
      </w:r>
    </w:p>
    <w:p w:rsidR="00470221" w:rsidRPr="00E32983" w:rsidRDefault="00470221" w:rsidP="008C0B6D">
      <w:pPr>
        <w:pStyle w:val="PargrafodaLista"/>
        <w:numPr>
          <w:ilvl w:val="0"/>
          <w:numId w:val="7"/>
        </w:numPr>
        <w:tabs>
          <w:tab w:val="left" w:pos="1305"/>
        </w:tabs>
        <w:spacing w:before="0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identificação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do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tanque,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equipamento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ou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reservatório</w:t>
      </w:r>
      <w:r>
        <w:rPr>
          <w:w w:val="105"/>
          <w:sz w:val="24"/>
          <w:szCs w:val="24"/>
        </w:rPr>
        <w:t xml:space="preserve"> </w:t>
      </w:r>
      <w:r w:rsidRPr="00E32983">
        <w:rPr>
          <w:w w:val="105"/>
          <w:sz w:val="24"/>
          <w:szCs w:val="24"/>
        </w:rPr>
        <w:t xml:space="preserve">com coordenadas geográficas da localização;  </w:t>
      </w:r>
    </w:p>
    <w:p w:rsidR="00470221" w:rsidRPr="00976C8E" w:rsidRDefault="00470221" w:rsidP="008C0B6D">
      <w:pPr>
        <w:pStyle w:val="PargrafodaLista"/>
        <w:numPr>
          <w:ilvl w:val="0"/>
          <w:numId w:val="7"/>
        </w:numPr>
        <w:tabs>
          <w:tab w:val="left" w:pos="1305"/>
        </w:tabs>
        <w:spacing w:before="0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tipo de tanque ou reservatório (horizontal, vertical, subterrâneo, teto fixo ou flutuante, pressurizado,</w:t>
      </w:r>
      <w:r w:rsidRPr="00976C8E">
        <w:rPr>
          <w:spacing w:val="-14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etc);</w:t>
      </w:r>
    </w:p>
    <w:p w:rsidR="00470221" w:rsidRPr="00976C8E" w:rsidRDefault="00470221" w:rsidP="008C0B6D">
      <w:pPr>
        <w:pStyle w:val="PargrafodaLista"/>
        <w:numPr>
          <w:ilvl w:val="0"/>
          <w:numId w:val="7"/>
        </w:numPr>
        <w:tabs>
          <w:tab w:val="left" w:pos="1305"/>
        </w:tabs>
        <w:spacing w:before="0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tipos de óleo</w:t>
      </w:r>
      <w:r w:rsidRPr="00976C8E">
        <w:rPr>
          <w:spacing w:val="-2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estocados</w:t>
      </w:r>
      <w:r w:rsidR="006C18BB">
        <w:rPr>
          <w:w w:val="105"/>
          <w:sz w:val="24"/>
          <w:szCs w:val="24"/>
        </w:rPr>
        <w:t>;</w:t>
      </w:r>
    </w:p>
    <w:p w:rsidR="00470221" w:rsidRPr="00976C8E" w:rsidRDefault="00470221" w:rsidP="008C0B6D">
      <w:pPr>
        <w:pStyle w:val="PargrafodaLista"/>
        <w:numPr>
          <w:ilvl w:val="0"/>
          <w:numId w:val="7"/>
        </w:numPr>
        <w:tabs>
          <w:tab w:val="left" w:pos="1305"/>
        </w:tabs>
        <w:spacing w:before="0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capacidade máxima de</w:t>
      </w:r>
      <w:r w:rsidRPr="00976C8E">
        <w:rPr>
          <w:spacing w:val="-2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estocagem;</w:t>
      </w:r>
    </w:p>
    <w:p w:rsidR="00470221" w:rsidRPr="00976C8E" w:rsidRDefault="00470221" w:rsidP="008C0B6D">
      <w:pPr>
        <w:pStyle w:val="PargrafodaLista"/>
        <w:numPr>
          <w:ilvl w:val="0"/>
          <w:numId w:val="7"/>
        </w:numPr>
        <w:tabs>
          <w:tab w:val="left" w:pos="1305"/>
        </w:tabs>
        <w:spacing w:before="0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capacidade de contenção secundária (bacias de contenção, reservatórios de drenagem,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 xml:space="preserve">etc); </w:t>
      </w:r>
    </w:p>
    <w:p w:rsidR="00470221" w:rsidRPr="00976C8E" w:rsidRDefault="00470221" w:rsidP="008C0B6D">
      <w:pPr>
        <w:pStyle w:val="PargrafodaLista"/>
        <w:numPr>
          <w:ilvl w:val="0"/>
          <w:numId w:val="7"/>
        </w:numPr>
        <w:tabs>
          <w:tab w:val="left" w:pos="1305"/>
        </w:tabs>
        <w:spacing w:before="0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data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causas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incidentes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anteriores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poluição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por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óleo.</w:t>
      </w:r>
    </w:p>
    <w:p w:rsidR="00470221" w:rsidRPr="00976C8E" w:rsidRDefault="00470221" w:rsidP="008C0B6D">
      <w:pPr>
        <w:pStyle w:val="PargrafodaLista"/>
        <w:tabs>
          <w:tab w:val="left" w:pos="1305"/>
        </w:tabs>
        <w:spacing w:before="0" w:line="360" w:lineRule="auto"/>
        <w:ind w:left="567" w:firstLine="0"/>
        <w:jc w:val="both"/>
        <w:rPr>
          <w:sz w:val="24"/>
          <w:szCs w:val="24"/>
        </w:rPr>
      </w:pPr>
    </w:p>
    <w:p w:rsidR="00470221" w:rsidRPr="00F675CD" w:rsidRDefault="00470221" w:rsidP="008C0B6D">
      <w:pPr>
        <w:pStyle w:val="PargrafodaLista"/>
        <w:numPr>
          <w:ilvl w:val="0"/>
          <w:numId w:val="1"/>
        </w:numPr>
        <w:tabs>
          <w:tab w:val="left" w:pos="567"/>
          <w:tab w:val="left" w:pos="851"/>
        </w:tabs>
        <w:spacing w:before="0" w:line="360" w:lineRule="auto"/>
        <w:ind w:left="567" w:firstLine="0"/>
        <w:jc w:val="both"/>
        <w:rPr>
          <w:b/>
          <w:w w:val="105"/>
          <w:sz w:val="24"/>
          <w:szCs w:val="24"/>
        </w:rPr>
      </w:pPr>
      <w:r w:rsidRPr="00976C8E">
        <w:rPr>
          <w:b/>
          <w:w w:val="105"/>
          <w:sz w:val="24"/>
          <w:szCs w:val="24"/>
        </w:rPr>
        <w:t>no caso de</w:t>
      </w:r>
      <w:r w:rsidRPr="00F675CD">
        <w:rPr>
          <w:b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dutos:</w:t>
      </w:r>
    </w:p>
    <w:p w:rsidR="00470221" w:rsidRPr="00E32983" w:rsidRDefault="00470221" w:rsidP="008C0B6D">
      <w:pPr>
        <w:pStyle w:val="PargrafodaLista"/>
        <w:numPr>
          <w:ilvl w:val="0"/>
          <w:numId w:val="9"/>
        </w:numPr>
        <w:tabs>
          <w:tab w:val="left" w:pos="1311"/>
        </w:tabs>
        <w:spacing w:before="0" w:line="360" w:lineRule="auto"/>
        <w:ind w:left="567"/>
        <w:jc w:val="both"/>
        <w:rPr>
          <w:sz w:val="24"/>
          <w:szCs w:val="24"/>
        </w:rPr>
      </w:pPr>
      <w:r w:rsidRPr="006A705E">
        <w:rPr>
          <w:w w:val="105"/>
          <w:sz w:val="24"/>
          <w:szCs w:val="24"/>
        </w:rPr>
        <w:t>identificação do</w:t>
      </w:r>
      <w:r w:rsidRPr="006A705E">
        <w:rPr>
          <w:spacing w:val="-13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 xml:space="preserve">duto </w:t>
      </w:r>
      <w:r w:rsidRPr="00E32983">
        <w:rPr>
          <w:w w:val="105"/>
          <w:sz w:val="24"/>
          <w:szCs w:val="24"/>
        </w:rPr>
        <w:t>com coordenadas geográficas da localização;</w:t>
      </w:r>
    </w:p>
    <w:p w:rsidR="00470221" w:rsidRPr="006A705E" w:rsidRDefault="00470221" w:rsidP="008C0B6D">
      <w:pPr>
        <w:pStyle w:val="PargrafodaLista"/>
        <w:numPr>
          <w:ilvl w:val="0"/>
          <w:numId w:val="9"/>
        </w:numPr>
        <w:tabs>
          <w:tab w:val="left" w:pos="1311"/>
        </w:tabs>
        <w:spacing w:before="0" w:line="360" w:lineRule="auto"/>
        <w:ind w:left="567"/>
        <w:jc w:val="both"/>
        <w:rPr>
          <w:sz w:val="24"/>
          <w:szCs w:val="24"/>
        </w:rPr>
      </w:pPr>
      <w:r w:rsidRPr="006A705E">
        <w:rPr>
          <w:w w:val="105"/>
          <w:sz w:val="24"/>
          <w:szCs w:val="24"/>
        </w:rPr>
        <w:t>diâmetro e extensão do</w:t>
      </w:r>
      <w:r w:rsidRPr="006A705E">
        <w:rPr>
          <w:spacing w:val="-27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duto;</w:t>
      </w:r>
    </w:p>
    <w:p w:rsidR="00470221" w:rsidRPr="006A705E" w:rsidRDefault="00470221" w:rsidP="008C0B6D">
      <w:pPr>
        <w:pStyle w:val="PargrafodaLista"/>
        <w:numPr>
          <w:ilvl w:val="0"/>
          <w:numId w:val="9"/>
        </w:numPr>
        <w:tabs>
          <w:tab w:val="left" w:pos="1311"/>
        </w:tabs>
        <w:spacing w:before="0" w:line="360" w:lineRule="auto"/>
        <w:ind w:left="567"/>
        <w:jc w:val="both"/>
        <w:rPr>
          <w:sz w:val="24"/>
          <w:szCs w:val="24"/>
        </w:rPr>
      </w:pPr>
      <w:r w:rsidRPr="006A705E">
        <w:rPr>
          <w:w w:val="105"/>
          <w:sz w:val="24"/>
          <w:szCs w:val="24"/>
        </w:rPr>
        <w:t>origem e destino do</w:t>
      </w:r>
      <w:r w:rsidRPr="006A705E">
        <w:rPr>
          <w:spacing w:val="-27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duto;</w:t>
      </w:r>
    </w:p>
    <w:p w:rsidR="00470221" w:rsidRPr="006A705E" w:rsidRDefault="006C18BB" w:rsidP="008C0B6D">
      <w:pPr>
        <w:pStyle w:val="PargrafodaLista"/>
        <w:numPr>
          <w:ilvl w:val="0"/>
          <w:numId w:val="9"/>
        </w:numPr>
        <w:tabs>
          <w:tab w:val="left" w:pos="1311"/>
        </w:tabs>
        <w:spacing w:before="0" w:line="360" w:lineRule="auto"/>
        <w:ind w:left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tipos de óleos </w:t>
      </w:r>
      <w:r w:rsidR="00470221" w:rsidRPr="006A705E">
        <w:rPr>
          <w:spacing w:val="-21"/>
          <w:w w:val="105"/>
          <w:sz w:val="24"/>
          <w:szCs w:val="24"/>
        </w:rPr>
        <w:t xml:space="preserve"> </w:t>
      </w:r>
      <w:r w:rsidR="00470221" w:rsidRPr="006A705E">
        <w:rPr>
          <w:w w:val="105"/>
          <w:sz w:val="24"/>
          <w:szCs w:val="24"/>
        </w:rPr>
        <w:t>transportados;</w:t>
      </w:r>
    </w:p>
    <w:p w:rsidR="00470221" w:rsidRPr="006A705E" w:rsidRDefault="00470221" w:rsidP="008C0B6D">
      <w:pPr>
        <w:pStyle w:val="PargrafodaLista"/>
        <w:numPr>
          <w:ilvl w:val="0"/>
          <w:numId w:val="9"/>
        </w:numPr>
        <w:tabs>
          <w:tab w:val="left" w:pos="1311"/>
        </w:tabs>
        <w:spacing w:before="0" w:line="360" w:lineRule="auto"/>
        <w:ind w:left="567"/>
        <w:jc w:val="both"/>
        <w:rPr>
          <w:sz w:val="24"/>
          <w:szCs w:val="24"/>
        </w:rPr>
      </w:pPr>
      <w:r w:rsidRPr="006A705E">
        <w:rPr>
          <w:w w:val="105"/>
          <w:sz w:val="24"/>
          <w:szCs w:val="24"/>
        </w:rPr>
        <w:t>pressão,</w:t>
      </w:r>
      <w:r w:rsidRPr="006A705E">
        <w:rPr>
          <w:spacing w:val="-8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temperatura</w:t>
      </w:r>
      <w:r w:rsidRPr="006A705E">
        <w:rPr>
          <w:spacing w:val="-7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e</w:t>
      </w:r>
      <w:r w:rsidRPr="006A705E">
        <w:rPr>
          <w:spacing w:val="-8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vazão</w:t>
      </w:r>
      <w:r w:rsidRPr="006A705E">
        <w:rPr>
          <w:spacing w:val="-7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máximas</w:t>
      </w:r>
      <w:r w:rsidRPr="006A705E">
        <w:rPr>
          <w:spacing w:val="-8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de</w:t>
      </w:r>
      <w:r w:rsidRPr="006A705E">
        <w:rPr>
          <w:spacing w:val="-7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operação;</w:t>
      </w:r>
    </w:p>
    <w:p w:rsidR="00470221" w:rsidRPr="006A705E" w:rsidRDefault="00470221" w:rsidP="008C0B6D">
      <w:pPr>
        <w:pStyle w:val="PargrafodaLista"/>
        <w:numPr>
          <w:ilvl w:val="0"/>
          <w:numId w:val="9"/>
        </w:numPr>
        <w:tabs>
          <w:tab w:val="left" w:pos="1311"/>
        </w:tabs>
        <w:spacing w:before="0" w:line="360" w:lineRule="auto"/>
        <w:ind w:left="567"/>
        <w:jc w:val="both"/>
        <w:rPr>
          <w:sz w:val="24"/>
          <w:szCs w:val="24"/>
        </w:rPr>
      </w:pPr>
      <w:r w:rsidRPr="006A705E">
        <w:rPr>
          <w:w w:val="105"/>
          <w:sz w:val="24"/>
          <w:szCs w:val="24"/>
        </w:rPr>
        <w:t>data</w:t>
      </w:r>
      <w:r w:rsidRPr="006A705E">
        <w:rPr>
          <w:spacing w:val="-8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e</w:t>
      </w:r>
      <w:r w:rsidRPr="006A705E">
        <w:rPr>
          <w:spacing w:val="-7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causas</w:t>
      </w:r>
      <w:r w:rsidRPr="006A705E">
        <w:rPr>
          <w:spacing w:val="-7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de</w:t>
      </w:r>
      <w:r w:rsidRPr="006A705E">
        <w:rPr>
          <w:spacing w:val="-8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incidentes</w:t>
      </w:r>
      <w:r w:rsidRPr="006A705E">
        <w:rPr>
          <w:spacing w:val="-7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anteriores</w:t>
      </w:r>
      <w:r w:rsidRPr="006A705E">
        <w:rPr>
          <w:spacing w:val="-7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de</w:t>
      </w:r>
      <w:r w:rsidRPr="006A705E">
        <w:rPr>
          <w:spacing w:val="-7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poluição</w:t>
      </w:r>
      <w:r w:rsidRPr="006A705E">
        <w:rPr>
          <w:spacing w:val="-8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por</w:t>
      </w:r>
      <w:r w:rsidRPr="006A705E">
        <w:rPr>
          <w:spacing w:val="-7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óleo</w:t>
      </w:r>
      <w:r w:rsidR="000567AE">
        <w:rPr>
          <w:w w:val="105"/>
          <w:sz w:val="24"/>
          <w:szCs w:val="24"/>
        </w:rPr>
        <w:t>.</w:t>
      </w:r>
    </w:p>
    <w:p w:rsidR="00470221" w:rsidRPr="006A705E" w:rsidRDefault="00470221" w:rsidP="008C0B6D">
      <w:pPr>
        <w:pStyle w:val="PargrafodaLista"/>
        <w:tabs>
          <w:tab w:val="left" w:pos="1311"/>
        </w:tabs>
        <w:spacing w:before="0" w:line="360" w:lineRule="auto"/>
        <w:ind w:left="567" w:firstLine="0"/>
        <w:jc w:val="both"/>
        <w:rPr>
          <w:sz w:val="24"/>
          <w:szCs w:val="24"/>
        </w:rPr>
      </w:pPr>
    </w:p>
    <w:p w:rsidR="00470221" w:rsidRPr="00976C8E" w:rsidRDefault="00470221" w:rsidP="008C0B6D">
      <w:pPr>
        <w:pStyle w:val="PargrafodaLista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before="0" w:line="360" w:lineRule="auto"/>
        <w:ind w:left="567" w:firstLine="0"/>
        <w:jc w:val="both"/>
        <w:rPr>
          <w:b/>
          <w:sz w:val="24"/>
          <w:szCs w:val="24"/>
        </w:rPr>
      </w:pPr>
      <w:r w:rsidRPr="00976C8E">
        <w:rPr>
          <w:b/>
          <w:w w:val="105"/>
          <w:sz w:val="24"/>
          <w:szCs w:val="24"/>
        </w:rPr>
        <w:t>no</w:t>
      </w:r>
      <w:r w:rsidRPr="00976C8E">
        <w:rPr>
          <w:b/>
          <w:spacing w:val="-7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caso</w:t>
      </w:r>
      <w:r w:rsidRPr="00976C8E">
        <w:rPr>
          <w:b/>
          <w:spacing w:val="-7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de</w:t>
      </w:r>
      <w:r w:rsidRPr="00976C8E">
        <w:rPr>
          <w:b/>
          <w:spacing w:val="-6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operações</w:t>
      </w:r>
      <w:r w:rsidRPr="00976C8E">
        <w:rPr>
          <w:b/>
          <w:spacing w:val="-7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de</w:t>
      </w:r>
      <w:r w:rsidRPr="00976C8E">
        <w:rPr>
          <w:b/>
          <w:spacing w:val="-7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carga</w:t>
      </w:r>
      <w:r w:rsidRPr="00976C8E">
        <w:rPr>
          <w:b/>
          <w:spacing w:val="-6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e</w:t>
      </w:r>
      <w:r w:rsidRPr="00976C8E">
        <w:rPr>
          <w:b/>
          <w:spacing w:val="-7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descarga:</w:t>
      </w:r>
    </w:p>
    <w:p w:rsidR="00470221" w:rsidRPr="00976C8E" w:rsidRDefault="00470221" w:rsidP="008C0B6D">
      <w:pPr>
        <w:pStyle w:val="PargrafodaLista"/>
        <w:numPr>
          <w:ilvl w:val="0"/>
          <w:numId w:val="6"/>
        </w:numPr>
        <w:tabs>
          <w:tab w:val="left" w:pos="1298"/>
        </w:tabs>
        <w:spacing w:before="0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tipo de operação (carga ou</w:t>
      </w:r>
      <w:r w:rsidRPr="00976C8E">
        <w:rPr>
          <w:spacing w:val="-35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descarga);</w:t>
      </w:r>
    </w:p>
    <w:p w:rsidR="00470221" w:rsidRPr="00976C8E" w:rsidRDefault="00470221" w:rsidP="008C0B6D">
      <w:pPr>
        <w:pStyle w:val="PargrafodaLista"/>
        <w:numPr>
          <w:ilvl w:val="0"/>
          <w:numId w:val="6"/>
        </w:numPr>
        <w:tabs>
          <w:tab w:val="left" w:pos="1298"/>
        </w:tabs>
        <w:spacing w:before="0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meio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movimentação</w:t>
      </w:r>
      <w:r w:rsidRPr="00976C8E">
        <w:rPr>
          <w:spacing w:val="-1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envolvido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(embarcação,</w:t>
      </w:r>
      <w:r w:rsidRPr="00976C8E">
        <w:rPr>
          <w:spacing w:val="-1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barcaça,</w:t>
      </w:r>
      <w:r w:rsidR="00F675CD">
        <w:rPr>
          <w:w w:val="105"/>
          <w:sz w:val="24"/>
          <w:szCs w:val="24"/>
        </w:rPr>
        <w:t xml:space="preserve"> </w:t>
      </w:r>
      <w:r w:rsidR="00D344D4">
        <w:rPr>
          <w:w w:val="105"/>
          <w:sz w:val="24"/>
          <w:szCs w:val="24"/>
        </w:rPr>
        <w:t>balsas,</w:t>
      </w:r>
      <w:r w:rsidR="00F675CD">
        <w:rPr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caminhão,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outro</w:t>
      </w:r>
      <w:r w:rsidR="00195F04">
        <w:rPr>
          <w:w w:val="105"/>
          <w:sz w:val="24"/>
          <w:szCs w:val="24"/>
        </w:rPr>
        <w:t>s</w:t>
      </w:r>
      <w:r w:rsidRPr="00976C8E">
        <w:rPr>
          <w:w w:val="105"/>
          <w:sz w:val="24"/>
          <w:szCs w:val="24"/>
        </w:rPr>
        <w:t>);</w:t>
      </w:r>
    </w:p>
    <w:p w:rsidR="00470221" w:rsidRPr="00976C8E" w:rsidRDefault="00470221" w:rsidP="008C0B6D">
      <w:pPr>
        <w:pStyle w:val="PargrafodaLista"/>
        <w:numPr>
          <w:ilvl w:val="0"/>
          <w:numId w:val="6"/>
        </w:numPr>
        <w:tabs>
          <w:tab w:val="left" w:pos="1298"/>
        </w:tabs>
        <w:spacing w:before="0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 xml:space="preserve">tipos de </w:t>
      </w:r>
      <w:r w:rsidR="006C18BB">
        <w:rPr>
          <w:w w:val="105"/>
          <w:sz w:val="24"/>
          <w:szCs w:val="24"/>
        </w:rPr>
        <w:t>óleos</w:t>
      </w:r>
      <w:r w:rsidRPr="00976C8E">
        <w:rPr>
          <w:spacing w:val="-2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transferidos;</w:t>
      </w:r>
    </w:p>
    <w:p w:rsidR="00470221" w:rsidRPr="00976C8E" w:rsidRDefault="00470221" w:rsidP="008C0B6D">
      <w:pPr>
        <w:pStyle w:val="PargrafodaLista"/>
        <w:numPr>
          <w:ilvl w:val="0"/>
          <w:numId w:val="6"/>
        </w:numPr>
        <w:tabs>
          <w:tab w:val="left" w:pos="1298"/>
        </w:tabs>
        <w:spacing w:before="0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vazão máxima de</w:t>
      </w:r>
      <w:r w:rsidRPr="00976C8E">
        <w:rPr>
          <w:spacing w:val="-2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transferência;</w:t>
      </w:r>
    </w:p>
    <w:p w:rsidR="000045E6" w:rsidRPr="003314EC" w:rsidRDefault="00470221" w:rsidP="008C0B6D">
      <w:pPr>
        <w:pStyle w:val="PargrafodaLista"/>
        <w:numPr>
          <w:ilvl w:val="0"/>
          <w:numId w:val="6"/>
        </w:numPr>
        <w:tabs>
          <w:tab w:val="left" w:pos="1298"/>
        </w:tabs>
        <w:spacing w:before="0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data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causas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incidentes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anteriores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poluição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por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óleo;</w:t>
      </w:r>
    </w:p>
    <w:p w:rsidR="00470221" w:rsidRPr="00976C8E" w:rsidRDefault="00470221" w:rsidP="008C0B6D">
      <w:pPr>
        <w:pStyle w:val="PargrafodaLista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before="0" w:line="360" w:lineRule="auto"/>
        <w:ind w:left="426" w:firstLine="0"/>
        <w:jc w:val="both"/>
        <w:rPr>
          <w:b/>
          <w:sz w:val="24"/>
          <w:szCs w:val="24"/>
        </w:rPr>
      </w:pPr>
      <w:r w:rsidRPr="00976C8E">
        <w:rPr>
          <w:b/>
          <w:w w:val="105"/>
          <w:sz w:val="24"/>
          <w:szCs w:val="24"/>
        </w:rPr>
        <w:t xml:space="preserve"> no caso de</w:t>
      </w:r>
      <w:r w:rsidRPr="00976C8E">
        <w:rPr>
          <w:b/>
          <w:spacing w:val="-20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embarcações:</w:t>
      </w:r>
    </w:p>
    <w:p w:rsidR="00470221" w:rsidRPr="00470221" w:rsidRDefault="00470221" w:rsidP="008C0B6D">
      <w:pPr>
        <w:pStyle w:val="PargrafodaLista"/>
        <w:numPr>
          <w:ilvl w:val="0"/>
          <w:numId w:val="8"/>
        </w:numPr>
        <w:tabs>
          <w:tab w:val="left" w:pos="1312"/>
        </w:tabs>
        <w:spacing w:before="0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lastRenderedPageBreak/>
        <w:t>Tipo de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operação;</w:t>
      </w:r>
    </w:p>
    <w:p w:rsidR="00470221" w:rsidRPr="00976C8E" w:rsidRDefault="00470221" w:rsidP="008C0B6D">
      <w:pPr>
        <w:pStyle w:val="PargrafodaLista"/>
        <w:numPr>
          <w:ilvl w:val="0"/>
          <w:numId w:val="8"/>
        </w:numPr>
        <w:tabs>
          <w:tab w:val="left" w:pos="1319"/>
        </w:tabs>
        <w:spacing w:before="0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tipo de embarcação</w:t>
      </w:r>
      <w:r w:rsidRPr="00976C8E">
        <w:rPr>
          <w:spacing w:val="-2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envolvida;</w:t>
      </w:r>
    </w:p>
    <w:p w:rsidR="00470221" w:rsidRPr="00976C8E" w:rsidRDefault="00470221" w:rsidP="008C0B6D">
      <w:pPr>
        <w:pStyle w:val="PargrafodaLista"/>
        <w:numPr>
          <w:ilvl w:val="0"/>
          <w:numId w:val="8"/>
        </w:numPr>
        <w:tabs>
          <w:tab w:val="left" w:pos="1319"/>
        </w:tabs>
        <w:spacing w:before="0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 xml:space="preserve">tipo de </w:t>
      </w:r>
      <w:r w:rsidR="006C18BB">
        <w:rPr>
          <w:w w:val="105"/>
          <w:sz w:val="24"/>
          <w:szCs w:val="24"/>
        </w:rPr>
        <w:t>óleos</w:t>
      </w:r>
      <w:r w:rsidRPr="00976C8E">
        <w:rPr>
          <w:spacing w:val="-2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envolvido;</w:t>
      </w:r>
    </w:p>
    <w:p w:rsidR="00470221" w:rsidRDefault="00470221" w:rsidP="008C0B6D">
      <w:pPr>
        <w:pStyle w:val="PargrafodaLista"/>
        <w:numPr>
          <w:ilvl w:val="0"/>
          <w:numId w:val="8"/>
        </w:numPr>
        <w:tabs>
          <w:tab w:val="left" w:pos="1319"/>
        </w:tabs>
        <w:spacing w:before="0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capacidade máxima estimada de</w:t>
      </w:r>
      <w:r>
        <w:rPr>
          <w:w w:val="105"/>
          <w:sz w:val="24"/>
          <w:szCs w:val="24"/>
        </w:rPr>
        <w:t xml:space="preserve"> </w:t>
      </w:r>
      <w:r w:rsidR="006C18BB">
        <w:rPr>
          <w:w w:val="105"/>
          <w:sz w:val="24"/>
          <w:szCs w:val="24"/>
        </w:rPr>
        <w:t>óleos</w:t>
      </w:r>
      <w:r w:rsidRPr="00976C8E">
        <w:rPr>
          <w:w w:val="105"/>
          <w:sz w:val="24"/>
          <w:szCs w:val="24"/>
        </w:rPr>
        <w:t>, incluindo óleo</w:t>
      </w:r>
      <w:r>
        <w:rPr>
          <w:w w:val="105"/>
          <w:sz w:val="24"/>
          <w:szCs w:val="24"/>
        </w:rPr>
        <w:t>,</w:t>
      </w:r>
      <w:r w:rsidRPr="00976C8E">
        <w:rPr>
          <w:w w:val="105"/>
          <w:sz w:val="24"/>
          <w:szCs w:val="24"/>
        </w:rPr>
        <w:t xml:space="preserve"> combustível e lubrificantes,</w:t>
      </w:r>
      <w:r w:rsidRPr="00976C8E">
        <w:rPr>
          <w:spacing w:val="-34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das embarcações previstos de operar na</w:t>
      </w:r>
      <w:r w:rsidRPr="00976C8E">
        <w:rPr>
          <w:spacing w:val="-35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instalação;</w:t>
      </w:r>
    </w:p>
    <w:p w:rsidR="00470221" w:rsidRPr="006A705E" w:rsidRDefault="00470221" w:rsidP="008C0B6D">
      <w:pPr>
        <w:pStyle w:val="PargrafodaLista"/>
        <w:numPr>
          <w:ilvl w:val="0"/>
          <w:numId w:val="8"/>
        </w:numPr>
        <w:tabs>
          <w:tab w:val="left" w:pos="1319"/>
        </w:tabs>
        <w:spacing w:before="0" w:line="360" w:lineRule="auto"/>
        <w:ind w:left="567"/>
        <w:jc w:val="both"/>
        <w:rPr>
          <w:sz w:val="24"/>
          <w:szCs w:val="24"/>
        </w:rPr>
      </w:pPr>
      <w:r w:rsidRPr="006A705E">
        <w:rPr>
          <w:w w:val="105"/>
          <w:sz w:val="24"/>
          <w:szCs w:val="24"/>
        </w:rPr>
        <w:t>data</w:t>
      </w:r>
      <w:r w:rsidRPr="006A705E">
        <w:rPr>
          <w:spacing w:val="-8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e</w:t>
      </w:r>
      <w:r w:rsidRPr="006A705E">
        <w:rPr>
          <w:spacing w:val="-8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causas</w:t>
      </w:r>
      <w:r w:rsidRPr="006A705E">
        <w:rPr>
          <w:spacing w:val="-8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de</w:t>
      </w:r>
      <w:r w:rsidRPr="006A705E">
        <w:rPr>
          <w:spacing w:val="-8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incidentes</w:t>
      </w:r>
      <w:r w:rsidRPr="006A705E">
        <w:rPr>
          <w:spacing w:val="-8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anteriores</w:t>
      </w:r>
      <w:r w:rsidRPr="006A705E">
        <w:rPr>
          <w:spacing w:val="-7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de</w:t>
      </w:r>
      <w:r w:rsidRPr="006A705E">
        <w:rPr>
          <w:spacing w:val="-8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poluição</w:t>
      </w:r>
      <w:r w:rsidRPr="006A705E">
        <w:rPr>
          <w:spacing w:val="-8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por</w:t>
      </w:r>
      <w:r w:rsidRPr="006A705E">
        <w:rPr>
          <w:spacing w:val="-8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óleo</w:t>
      </w:r>
      <w:r w:rsidRPr="006A705E">
        <w:rPr>
          <w:spacing w:val="-8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na</w:t>
      </w:r>
      <w:r w:rsidRPr="006A705E">
        <w:rPr>
          <w:spacing w:val="-7"/>
          <w:w w:val="105"/>
          <w:sz w:val="24"/>
          <w:szCs w:val="24"/>
        </w:rPr>
        <w:t xml:space="preserve"> </w:t>
      </w:r>
      <w:r w:rsidRPr="006A705E">
        <w:rPr>
          <w:w w:val="105"/>
          <w:sz w:val="24"/>
          <w:szCs w:val="24"/>
        </w:rPr>
        <w:t>instalação.</w:t>
      </w:r>
    </w:p>
    <w:p w:rsidR="00470221" w:rsidRPr="00976C8E" w:rsidRDefault="00470221" w:rsidP="008C0B6D">
      <w:pPr>
        <w:pStyle w:val="PargrafodaLista"/>
        <w:numPr>
          <w:ilvl w:val="1"/>
          <w:numId w:val="1"/>
        </w:numPr>
        <w:tabs>
          <w:tab w:val="left" w:pos="752"/>
        </w:tabs>
        <w:spacing w:before="0" w:line="360" w:lineRule="auto"/>
        <w:ind w:left="567" w:hanging="360"/>
        <w:jc w:val="both"/>
        <w:rPr>
          <w:sz w:val="24"/>
          <w:szCs w:val="24"/>
        </w:rPr>
      </w:pPr>
    </w:p>
    <w:p w:rsidR="00470221" w:rsidRPr="00976C8E" w:rsidRDefault="00F83FEF" w:rsidP="008C0B6D">
      <w:pPr>
        <w:pStyle w:val="PargrafodaLista"/>
        <w:numPr>
          <w:ilvl w:val="0"/>
          <w:numId w:val="1"/>
        </w:numPr>
        <w:tabs>
          <w:tab w:val="left" w:pos="601"/>
        </w:tabs>
        <w:spacing w:before="0" w:line="360" w:lineRule="auto"/>
        <w:ind w:left="567" w:hanging="208"/>
        <w:jc w:val="both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no</w:t>
      </w:r>
      <w:r w:rsidR="00470221" w:rsidRPr="00976C8E">
        <w:rPr>
          <w:b/>
          <w:spacing w:val="-7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caso</w:t>
      </w:r>
      <w:r w:rsidR="00470221" w:rsidRPr="00976C8E">
        <w:rPr>
          <w:b/>
          <w:spacing w:val="-7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de</w:t>
      </w:r>
      <w:r w:rsidR="00470221" w:rsidRPr="00976C8E">
        <w:rPr>
          <w:b/>
          <w:spacing w:val="-7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outras</w:t>
      </w:r>
      <w:r w:rsidR="00470221" w:rsidRPr="00976C8E">
        <w:rPr>
          <w:b/>
          <w:spacing w:val="-7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fontes</w:t>
      </w:r>
      <w:r w:rsidR="00470221" w:rsidRPr="00976C8E">
        <w:rPr>
          <w:b/>
          <w:spacing w:val="-7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potenciais</w:t>
      </w:r>
      <w:r w:rsidR="00470221" w:rsidRPr="00976C8E">
        <w:rPr>
          <w:b/>
          <w:spacing w:val="-7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de</w:t>
      </w:r>
      <w:r w:rsidR="00470221" w:rsidRPr="00976C8E">
        <w:rPr>
          <w:b/>
          <w:spacing w:val="-7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derramamento:</w:t>
      </w:r>
    </w:p>
    <w:p w:rsidR="00470221" w:rsidRPr="00976C8E" w:rsidRDefault="00470221" w:rsidP="008C0B6D">
      <w:pPr>
        <w:pStyle w:val="PargrafodaLista"/>
        <w:numPr>
          <w:ilvl w:val="0"/>
          <w:numId w:val="15"/>
        </w:numPr>
        <w:tabs>
          <w:tab w:val="left" w:pos="732"/>
        </w:tabs>
        <w:spacing w:before="0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tipo de fonte ou</w:t>
      </w:r>
      <w:r w:rsidRPr="00976C8E">
        <w:rPr>
          <w:spacing w:val="-26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operação;</w:t>
      </w:r>
    </w:p>
    <w:p w:rsidR="00470221" w:rsidRPr="00976C8E" w:rsidRDefault="00470221" w:rsidP="008C0B6D">
      <w:pPr>
        <w:pStyle w:val="PargrafodaLista"/>
        <w:numPr>
          <w:ilvl w:val="0"/>
          <w:numId w:val="15"/>
        </w:numPr>
        <w:tabs>
          <w:tab w:val="left" w:pos="732"/>
        </w:tabs>
        <w:spacing w:before="0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tipos de óleo</w:t>
      </w:r>
      <w:r w:rsidRPr="00976C8E">
        <w:rPr>
          <w:spacing w:val="-2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envolvidos;</w:t>
      </w:r>
    </w:p>
    <w:p w:rsidR="00470221" w:rsidRPr="00976C8E" w:rsidRDefault="00470221" w:rsidP="008C0B6D">
      <w:pPr>
        <w:pStyle w:val="PargrafodaLista"/>
        <w:numPr>
          <w:ilvl w:val="0"/>
          <w:numId w:val="15"/>
        </w:numPr>
        <w:tabs>
          <w:tab w:val="left" w:pos="732"/>
        </w:tabs>
        <w:spacing w:before="0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volume ou vazão</w:t>
      </w:r>
      <w:r w:rsidRPr="00976C8E">
        <w:rPr>
          <w:spacing w:val="-2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envolvidos;</w:t>
      </w:r>
    </w:p>
    <w:p w:rsidR="00470221" w:rsidRPr="00976C8E" w:rsidRDefault="00470221" w:rsidP="008C0B6D">
      <w:pPr>
        <w:pStyle w:val="PargrafodaLista"/>
        <w:numPr>
          <w:ilvl w:val="0"/>
          <w:numId w:val="15"/>
        </w:numPr>
        <w:tabs>
          <w:tab w:val="left" w:pos="732"/>
        </w:tabs>
        <w:spacing w:before="0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data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causas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incidentes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anteriores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poluição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por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óleo.</w:t>
      </w:r>
    </w:p>
    <w:p w:rsidR="00470221" w:rsidRPr="00976C8E" w:rsidRDefault="00470221" w:rsidP="008C0B6D">
      <w:pPr>
        <w:pStyle w:val="PargrafodaLista"/>
        <w:tabs>
          <w:tab w:val="left" w:pos="732"/>
        </w:tabs>
        <w:spacing w:before="0" w:line="360" w:lineRule="auto"/>
        <w:ind w:left="567" w:firstLine="0"/>
        <w:jc w:val="both"/>
        <w:rPr>
          <w:sz w:val="24"/>
          <w:szCs w:val="24"/>
        </w:rPr>
      </w:pPr>
    </w:p>
    <w:p w:rsidR="00470221" w:rsidRPr="00976C8E" w:rsidRDefault="00470221" w:rsidP="008C0B6D">
      <w:pPr>
        <w:pStyle w:val="Corpodetexto"/>
        <w:tabs>
          <w:tab w:val="left" w:pos="8222"/>
          <w:tab w:val="left" w:pos="8490"/>
        </w:tabs>
        <w:spacing w:line="360" w:lineRule="auto"/>
        <w:ind w:left="567" w:firstLine="567"/>
        <w:jc w:val="both"/>
        <w:rPr>
          <w:w w:val="105"/>
          <w:sz w:val="24"/>
          <w:szCs w:val="24"/>
        </w:rPr>
      </w:pPr>
      <w:r w:rsidRPr="00976C8E">
        <w:rPr>
          <w:w w:val="105"/>
          <w:sz w:val="24"/>
          <w:szCs w:val="24"/>
        </w:rPr>
        <w:t>Estas</w:t>
      </w:r>
      <w:r w:rsidRPr="00976C8E">
        <w:rPr>
          <w:spacing w:val="-2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informações</w:t>
      </w:r>
      <w:r w:rsidRPr="00976C8E">
        <w:rPr>
          <w:spacing w:val="-2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deverão</w:t>
      </w:r>
      <w:r w:rsidRPr="00976C8E">
        <w:rPr>
          <w:spacing w:val="-2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ser</w:t>
      </w:r>
      <w:r w:rsidRPr="00976C8E">
        <w:rPr>
          <w:spacing w:val="-2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apresentadas</w:t>
      </w:r>
      <w:r w:rsidRPr="00976C8E">
        <w:rPr>
          <w:spacing w:val="-2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conforme</w:t>
      </w:r>
      <w:r w:rsidRPr="00976C8E">
        <w:rPr>
          <w:spacing w:val="-2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tabelas</w:t>
      </w:r>
      <w:r w:rsidRPr="00976C8E">
        <w:rPr>
          <w:spacing w:val="-2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constantes</w:t>
      </w:r>
      <w:r w:rsidRPr="00976C8E">
        <w:rPr>
          <w:spacing w:val="-2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do</w:t>
      </w:r>
      <w:r w:rsidRPr="00976C8E">
        <w:rPr>
          <w:spacing w:val="-22"/>
          <w:w w:val="105"/>
          <w:sz w:val="24"/>
          <w:szCs w:val="24"/>
        </w:rPr>
        <w:t xml:space="preserve"> </w:t>
      </w:r>
      <w:r w:rsidRPr="00A842A0">
        <w:rPr>
          <w:b/>
          <w:w w:val="105"/>
          <w:sz w:val="24"/>
          <w:szCs w:val="24"/>
        </w:rPr>
        <w:t xml:space="preserve">Apêndice </w:t>
      </w:r>
      <w:r w:rsidRPr="00A842A0">
        <w:rPr>
          <w:b/>
          <w:color w:val="000000" w:themeColor="text1"/>
          <w:w w:val="105"/>
          <w:sz w:val="24"/>
          <w:szCs w:val="24"/>
        </w:rPr>
        <w:t>1</w:t>
      </w:r>
      <w:r w:rsidRPr="00A842A0">
        <w:rPr>
          <w:b/>
          <w:w w:val="105"/>
          <w:sz w:val="24"/>
          <w:szCs w:val="24"/>
        </w:rPr>
        <w:t>.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A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localização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dos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tanques,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dutos,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equipamentos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processo,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operações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spacing w:val="-6"/>
          <w:w w:val="105"/>
          <w:sz w:val="24"/>
          <w:szCs w:val="24"/>
        </w:rPr>
        <w:t xml:space="preserve">de </w:t>
      </w:r>
      <w:r w:rsidRPr="00976C8E">
        <w:rPr>
          <w:w w:val="105"/>
          <w:sz w:val="24"/>
          <w:szCs w:val="24"/>
        </w:rPr>
        <w:t>carga</w:t>
      </w:r>
      <w:r w:rsidRPr="00976C8E">
        <w:rPr>
          <w:spacing w:val="-14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descarga</w:t>
      </w:r>
      <w:r w:rsidRPr="00976C8E">
        <w:rPr>
          <w:spacing w:val="-14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das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outras</w:t>
      </w:r>
      <w:r w:rsidRPr="00976C8E">
        <w:rPr>
          <w:spacing w:val="-14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fontes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potenciais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14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derramamento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identificadas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deve</w:t>
      </w:r>
      <w:r w:rsidRPr="00976C8E">
        <w:rPr>
          <w:spacing w:val="-14"/>
          <w:w w:val="105"/>
          <w:sz w:val="24"/>
          <w:szCs w:val="24"/>
        </w:rPr>
        <w:t xml:space="preserve"> </w:t>
      </w:r>
      <w:r w:rsidRPr="00976C8E">
        <w:rPr>
          <w:spacing w:val="-3"/>
          <w:w w:val="105"/>
          <w:sz w:val="24"/>
          <w:szCs w:val="24"/>
        </w:rPr>
        <w:t xml:space="preserve">estar </w:t>
      </w:r>
      <w:r w:rsidRPr="00976C8E">
        <w:rPr>
          <w:w w:val="105"/>
          <w:sz w:val="24"/>
          <w:szCs w:val="24"/>
        </w:rPr>
        <w:t>indicada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em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desenhos,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plantas,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cartas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mapas,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em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escala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apropriada.</w:t>
      </w:r>
    </w:p>
    <w:p w:rsidR="00470221" w:rsidRPr="00976C8E" w:rsidRDefault="00470221" w:rsidP="008C0B6D">
      <w:pPr>
        <w:pStyle w:val="Corpodetexto"/>
        <w:spacing w:line="360" w:lineRule="auto"/>
        <w:ind w:left="567"/>
        <w:jc w:val="both"/>
        <w:rPr>
          <w:sz w:val="24"/>
          <w:szCs w:val="24"/>
        </w:rPr>
      </w:pPr>
    </w:p>
    <w:p w:rsidR="00470221" w:rsidRPr="00976C8E" w:rsidRDefault="00470221" w:rsidP="008C0B6D">
      <w:pPr>
        <w:pStyle w:val="PargrafodaLista"/>
        <w:numPr>
          <w:ilvl w:val="1"/>
          <w:numId w:val="14"/>
        </w:numPr>
        <w:tabs>
          <w:tab w:val="left" w:pos="739"/>
        </w:tabs>
        <w:spacing w:before="0" w:line="360" w:lineRule="auto"/>
        <w:ind w:left="567" w:hanging="360"/>
        <w:jc w:val="both"/>
        <w:rPr>
          <w:b/>
          <w:sz w:val="24"/>
          <w:szCs w:val="24"/>
        </w:rPr>
      </w:pPr>
      <w:r w:rsidRPr="00976C8E">
        <w:rPr>
          <w:b/>
          <w:w w:val="105"/>
          <w:sz w:val="24"/>
          <w:szCs w:val="24"/>
        </w:rPr>
        <w:t>4.2 Hipóteses</w:t>
      </w:r>
      <w:r w:rsidRPr="00976C8E">
        <w:rPr>
          <w:b/>
          <w:spacing w:val="-7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acidentais</w:t>
      </w:r>
    </w:p>
    <w:p w:rsidR="00470221" w:rsidRPr="00976C8E" w:rsidRDefault="00470221" w:rsidP="00E34CA9">
      <w:pPr>
        <w:pStyle w:val="Corpodetexto"/>
        <w:spacing w:line="360" w:lineRule="auto"/>
        <w:ind w:left="0" w:firstLine="1024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 xml:space="preserve">A partir da identificação das fontes potenciais de incidentes de poluição por </w:t>
      </w:r>
      <w:r w:rsidRPr="006C18BB">
        <w:rPr>
          <w:sz w:val="24"/>
          <w:szCs w:val="24"/>
        </w:rPr>
        <w:t xml:space="preserve">lançamento de óleo </w:t>
      </w:r>
      <w:r w:rsidRPr="00976C8E">
        <w:rPr>
          <w:w w:val="105"/>
          <w:sz w:val="24"/>
          <w:szCs w:val="24"/>
        </w:rPr>
        <w:t>deverão ser relacionadas e discutidas as h</w:t>
      </w:r>
      <w:r w:rsidR="005D1B3F">
        <w:rPr>
          <w:w w:val="105"/>
          <w:sz w:val="24"/>
          <w:szCs w:val="24"/>
        </w:rPr>
        <w:t>ipóteses acidentais específicas, em periodos sazonais da região (inverno e verão amazonico)</w:t>
      </w:r>
      <w:r w:rsidR="00833B6A">
        <w:rPr>
          <w:w w:val="105"/>
          <w:sz w:val="24"/>
          <w:szCs w:val="24"/>
        </w:rPr>
        <w:t>.</w:t>
      </w:r>
      <w:r w:rsidRPr="00976C8E">
        <w:rPr>
          <w:w w:val="105"/>
          <w:sz w:val="24"/>
          <w:szCs w:val="24"/>
        </w:rPr>
        <w:t xml:space="preserve"> Para composição destas hipóteses, deverão ser levadas em consideração todas as operações desenvolvidas na instalação, tais como:</w:t>
      </w:r>
    </w:p>
    <w:p w:rsidR="00470221" w:rsidRPr="00976C8E" w:rsidRDefault="00470221" w:rsidP="008C0B6D">
      <w:pPr>
        <w:pStyle w:val="PargrafodaLista"/>
        <w:numPr>
          <w:ilvl w:val="0"/>
          <w:numId w:val="13"/>
        </w:numPr>
        <w:tabs>
          <w:tab w:val="left" w:pos="603"/>
        </w:tabs>
        <w:spacing w:before="0" w:line="360" w:lineRule="auto"/>
        <w:ind w:left="567" w:hanging="210"/>
        <w:jc w:val="both"/>
        <w:rPr>
          <w:sz w:val="24"/>
          <w:szCs w:val="24"/>
        </w:rPr>
      </w:pPr>
      <w:r w:rsidRPr="00976C8E">
        <w:rPr>
          <w:sz w:val="24"/>
          <w:szCs w:val="24"/>
        </w:rPr>
        <w:t>armazenamento /</w:t>
      </w:r>
      <w:r w:rsidRPr="00976C8E">
        <w:rPr>
          <w:spacing w:val="-7"/>
          <w:sz w:val="24"/>
          <w:szCs w:val="24"/>
        </w:rPr>
        <w:t xml:space="preserve"> </w:t>
      </w:r>
      <w:r w:rsidRPr="00976C8E">
        <w:rPr>
          <w:sz w:val="24"/>
          <w:szCs w:val="24"/>
        </w:rPr>
        <w:t>estocagem;</w:t>
      </w:r>
    </w:p>
    <w:p w:rsidR="00470221" w:rsidRPr="00976C8E" w:rsidRDefault="00470221" w:rsidP="008C0B6D">
      <w:pPr>
        <w:pStyle w:val="PargrafodaLista"/>
        <w:numPr>
          <w:ilvl w:val="0"/>
          <w:numId w:val="13"/>
        </w:numPr>
        <w:tabs>
          <w:tab w:val="left" w:pos="617"/>
        </w:tabs>
        <w:spacing w:before="0" w:line="360" w:lineRule="auto"/>
        <w:ind w:left="567" w:hanging="224"/>
        <w:jc w:val="both"/>
        <w:rPr>
          <w:sz w:val="24"/>
          <w:szCs w:val="24"/>
        </w:rPr>
      </w:pPr>
      <w:r w:rsidRPr="00976C8E">
        <w:rPr>
          <w:sz w:val="24"/>
          <w:szCs w:val="24"/>
        </w:rPr>
        <w:t>transferência;</w:t>
      </w:r>
    </w:p>
    <w:p w:rsidR="00470221" w:rsidRPr="00976C8E" w:rsidRDefault="00470221" w:rsidP="008C0B6D">
      <w:pPr>
        <w:pStyle w:val="PargrafodaLista"/>
        <w:numPr>
          <w:ilvl w:val="0"/>
          <w:numId w:val="13"/>
        </w:numPr>
        <w:tabs>
          <w:tab w:val="left" w:pos="598"/>
        </w:tabs>
        <w:spacing w:before="0" w:line="360" w:lineRule="auto"/>
        <w:ind w:left="567" w:hanging="205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processo;</w:t>
      </w:r>
    </w:p>
    <w:p w:rsidR="00470221" w:rsidRPr="00976C8E" w:rsidRDefault="00470221" w:rsidP="008C0B6D">
      <w:pPr>
        <w:pStyle w:val="PargrafodaLista"/>
        <w:numPr>
          <w:ilvl w:val="0"/>
          <w:numId w:val="13"/>
        </w:numPr>
        <w:tabs>
          <w:tab w:val="left" w:pos="617"/>
        </w:tabs>
        <w:spacing w:before="0" w:line="360" w:lineRule="auto"/>
        <w:ind w:left="567" w:hanging="224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manutenção;</w:t>
      </w:r>
    </w:p>
    <w:p w:rsidR="00470221" w:rsidRPr="00976C8E" w:rsidRDefault="00470221" w:rsidP="008C0B6D">
      <w:pPr>
        <w:pStyle w:val="PargrafodaLista"/>
        <w:numPr>
          <w:ilvl w:val="0"/>
          <w:numId w:val="13"/>
        </w:numPr>
        <w:tabs>
          <w:tab w:val="left" w:pos="601"/>
        </w:tabs>
        <w:spacing w:before="0" w:line="360" w:lineRule="auto"/>
        <w:ind w:left="567" w:hanging="208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carga e</w:t>
      </w:r>
      <w:r w:rsidRPr="00976C8E">
        <w:rPr>
          <w:spacing w:val="-14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descarga;</w:t>
      </w:r>
    </w:p>
    <w:p w:rsidR="00470221" w:rsidRPr="00976C8E" w:rsidRDefault="00470221" w:rsidP="00E34CA9">
      <w:pPr>
        <w:pStyle w:val="Corpodetexto"/>
        <w:spacing w:line="360" w:lineRule="auto"/>
        <w:ind w:left="0" w:firstLine="851"/>
        <w:jc w:val="both"/>
        <w:rPr>
          <w:sz w:val="24"/>
          <w:szCs w:val="24"/>
        </w:rPr>
      </w:pPr>
      <w:r w:rsidRPr="00976C8E">
        <w:rPr>
          <w:spacing w:val="-3"/>
          <w:w w:val="105"/>
          <w:sz w:val="24"/>
          <w:szCs w:val="24"/>
        </w:rPr>
        <w:lastRenderedPageBreak/>
        <w:t>Para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o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caso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embarcações,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deverão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ser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consideradas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manobras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atracação,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desatracação e docagem, carga e descarga, abastecimento, transferência de óleo entre tanques e movimentação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na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bacia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6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evolução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da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instalação.</w:t>
      </w:r>
    </w:p>
    <w:p w:rsidR="00470221" w:rsidRPr="00976C8E" w:rsidRDefault="00E34CA9" w:rsidP="008C0B6D">
      <w:pPr>
        <w:pStyle w:val="Corpodetexto"/>
        <w:spacing w:line="360" w:lineRule="auto"/>
        <w:ind w:left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</w:t>
      </w:r>
      <w:r w:rsidR="00470221" w:rsidRPr="00976C8E">
        <w:rPr>
          <w:w w:val="105"/>
          <w:sz w:val="24"/>
          <w:szCs w:val="24"/>
        </w:rPr>
        <w:t>Na discussão das hipóteses acidentais deverão ser considerados:</w:t>
      </w:r>
    </w:p>
    <w:p w:rsidR="00470221" w:rsidRPr="006C18BB" w:rsidRDefault="00470221" w:rsidP="008C0B6D">
      <w:pPr>
        <w:pStyle w:val="PargrafodaLista"/>
        <w:numPr>
          <w:ilvl w:val="0"/>
          <w:numId w:val="12"/>
        </w:numPr>
        <w:tabs>
          <w:tab w:val="left" w:pos="617"/>
        </w:tabs>
        <w:spacing w:before="0" w:line="360" w:lineRule="auto"/>
        <w:ind w:left="567" w:hanging="224"/>
        <w:jc w:val="both"/>
        <w:rPr>
          <w:w w:val="105"/>
          <w:sz w:val="24"/>
          <w:szCs w:val="24"/>
        </w:rPr>
      </w:pPr>
      <w:r w:rsidRPr="006C18BB">
        <w:rPr>
          <w:w w:val="105"/>
          <w:sz w:val="24"/>
          <w:szCs w:val="24"/>
        </w:rPr>
        <w:t xml:space="preserve">o tipo de </w:t>
      </w:r>
      <w:r w:rsidRPr="006C18BB">
        <w:rPr>
          <w:sz w:val="24"/>
          <w:szCs w:val="24"/>
        </w:rPr>
        <w:t>óleo</w:t>
      </w:r>
      <w:r w:rsidR="006C18BB" w:rsidRPr="006C18BB">
        <w:rPr>
          <w:sz w:val="24"/>
          <w:szCs w:val="24"/>
        </w:rPr>
        <w:t>;</w:t>
      </w:r>
    </w:p>
    <w:p w:rsidR="00470221" w:rsidRPr="00976C8E" w:rsidRDefault="00470221" w:rsidP="008C0B6D">
      <w:pPr>
        <w:pStyle w:val="PargrafodaLista"/>
        <w:numPr>
          <w:ilvl w:val="0"/>
          <w:numId w:val="12"/>
        </w:numPr>
        <w:tabs>
          <w:tab w:val="left" w:pos="617"/>
        </w:tabs>
        <w:spacing w:before="0" w:line="360" w:lineRule="auto"/>
        <w:ind w:left="567" w:hanging="224"/>
        <w:jc w:val="both"/>
        <w:rPr>
          <w:sz w:val="24"/>
          <w:szCs w:val="24"/>
        </w:rPr>
      </w:pPr>
      <w:r w:rsidRPr="006C18BB">
        <w:rPr>
          <w:spacing w:val="-8"/>
          <w:w w:val="105"/>
          <w:sz w:val="24"/>
          <w:szCs w:val="24"/>
        </w:rPr>
        <w:t xml:space="preserve">o </w:t>
      </w:r>
      <w:r w:rsidRPr="006C18BB">
        <w:rPr>
          <w:w w:val="105"/>
          <w:sz w:val="24"/>
          <w:szCs w:val="24"/>
        </w:rPr>
        <w:t>regim</w:t>
      </w:r>
      <w:r w:rsidRPr="006C18BB">
        <w:rPr>
          <w:spacing w:val="-7"/>
          <w:w w:val="105"/>
          <w:sz w:val="24"/>
          <w:szCs w:val="24"/>
        </w:rPr>
        <w:t xml:space="preserve">e </w:t>
      </w:r>
      <w:r w:rsidRPr="006C18BB">
        <w:rPr>
          <w:w w:val="105"/>
          <w:sz w:val="24"/>
          <w:szCs w:val="24"/>
        </w:rPr>
        <w:t>d</w:t>
      </w:r>
      <w:r w:rsidRPr="006C18BB">
        <w:rPr>
          <w:spacing w:val="-7"/>
          <w:w w:val="105"/>
          <w:sz w:val="24"/>
          <w:szCs w:val="24"/>
        </w:rPr>
        <w:t xml:space="preserve">o </w:t>
      </w:r>
      <w:r w:rsidRPr="006C18BB">
        <w:rPr>
          <w:w w:val="105"/>
          <w:sz w:val="24"/>
          <w:szCs w:val="24"/>
        </w:rPr>
        <w:t>derramament</w:t>
      </w:r>
      <w:r w:rsidRPr="006C18BB">
        <w:rPr>
          <w:spacing w:val="-7"/>
          <w:w w:val="105"/>
          <w:sz w:val="24"/>
          <w:szCs w:val="24"/>
        </w:rPr>
        <w:t xml:space="preserve">o </w:t>
      </w:r>
      <w:r w:rsidRPr="006C18BB">
        <w:rPr>
          <w:w w:val="105"/>
          <w:sz w:val="24"/>
          <w:szCs w:val="24"/>
        </w:rPr>
        <w:t>(instantâne</w:t>
      </w:r>
      <w:r w:rsidRPr="006C18BB">
        <w:rPr>
          <w:spacing w:val="-7"/>
          <w:w w:val="105"/>
          <w:sz w:val="24"/>
          <w:szCs w:val="24"/>
        </w:rPr>
        <w:t xml:space="preserve">o </w:t>
      </w:r>
      <w:r w:rsidRPr="006C18BB">
        <w:rPr>
          <w:w w:val="105"/>
          <w:sz w:val="24"/>
          <w:szCs w:val="24"/>
        </w:rPr>
        <w:t>o</w:t>
      </w:r>
      <w:r w:rsidRPr="006C18BB">
        <w:rPr>
          <w:spacing w:val="-7"/>
          <w:w w:val="105"/>
          <w:sz w:val="24"/>
          <w:szCs w:val="24"/>
        </w:rPr>
        <w:t xml:space="preserve">u </w:t>
      </w:r>
      <w:r w:rsidRPr="006C18BB">
        <w:rPr>
          <w:w w:val="105"/>
          <w:sz w:val="24"/>
          <w:szCs w:val="24"/>
        </w:rPr>
        <w:t>contínuo);</w:t>
      </w:r>
    </w:p>
    <w:p w:rsidR="00470221" w:rsidRPr="00976C8E" w:rsidRDefault="00470221" w:rsidP="008C0B6D">
      <w:pPr>
        <w:pStyle w:val="PargrafodaLista"/>
        <w:numPr>
          <w:ilvl w:val="0"/>
          <w:numId w:val="12"/>
        </w:numPr>
        <w:tabs>
          <w:tab w:val="left" w:pos="598"/>
        </w:tabs>
        <w:spacing w:before="0" w:line="360" w:lineRule="auto"/>
        <w:ind w:left="567" w:hanging="205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o volume do</w:t>
      </w:r>
      <w:r w:rsidRPr="00976C8E">
        <w:rPr>
          <w:spacing w:val="-2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derramamento;</w:t>
      </w:r>
    </w:p>
    <w:p w:rsidR="00470221" w:rsidRPr="00976C8E" w:rsidRDefault="00470221" w:rsidP="008C0B6D">
      <w:pPr>
        <w:pStyle w:val="PargrafodaLista"/>
        <w:numPr>
          <w:ilvl w:val="0"/>
          <w:numId w:val="12"/>
        </w:numPr>
        <w:tabs>
          <w:tab w:val="left" w:pos="617"/>
        </w:tabs>
        <w:spacing w:before="0" w:line="360" w:lineRule="auto"/>
        <w:ind w:left="567" w:hanging="224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a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possibilidade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</w:t>
      </w:r>
      <w:r>
        <w:rPr>
          <w:w w:val="105"/>
          <w:sz w:val="24"/>
          <w:szCs w:val="24"/>
        </w:rPr>
        <w:t xml:space="preserve">e </w:t>
      </w:r>
      <w:r w:rsidRPr="00976C8E">
        <w:rPr>
          <w:w w:val="105"/>
          <w:sz w:val="24"/>
          <w:szCs w:val="24"/>
        </w:rPr>
        <w:t>atingir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área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externa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da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instalação;</w:t>
      </w:r>
    </w:p>
    <w:p w:rsidR="00470221" w:rsidRPr="00976C8E" w:rsidRDefault="00470221" w:rsidP="008C0B6D">
      <w:pPr>
        <w:pStyle w:val="PargrafodaLista"/>
        <w:numPr>
          <w:ilvl w:val="0"/>
          <w:numId w:val="12"/>
        </w:numPr>
        <w:tabs>
          <w:tab w:val="left" w:pos="601"/>
        </w:tabs>
        <w:spacing w:before="0" w:line="360" w:lineRule="auto"/>
        <w:ind w:left="567" w:hanging="208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 xml:space="preserve">as condições meteorológicas e </w:t>
      </w:r>
      <w:r w:rsidRPr="00976C8E">
        <w:rPr>
          <w:spacing w:val="-2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hidrodinâmicas.</w:t>
      </w:r>
    </w:p>
    <w:p w:rsidR="00470221" w:rsidRPr="00976C8E" w:rsidRDefault="00470221" w:rsidP="00B05F72">
      <w:pPr>
        <w:pStyle w:val="Corpodetexto"/>
        <w:spacing w:line="360" w:lineRule="auto"/>
        <w:ind w:left="0" w:firstLine="1134"/>
        <w:jc w:val="both"/>
        <w:rPr>
          <w:w w:val="105"/>
          <w:sz w:val="24"/>
          <w:szCs w:val="24"/>
        </w:rPr>
      </w:pPr>
      <w:r w:rsidRPr="00976C8E">
        <w:rPr>
          <w:w w:val="105"/>
          <w:sz w:val="24"/>
          <w:szCs w:val="24"/>
        </w:rPr>
        <w:t>Para o caso de embarcações, deverão ser considerados os incidentes de carga e descarga, colisão, encalhe, fissuras de casco, entre outros.</w:t>
      </w:r>
    </w:p>
    <w:p w:rsidR="00470221" w:rsidRPr="00976C8E" w:rsidRDefault="00470221" w:rsidP="008C0B6D">
      <w:pPr>
        <w:pStyle w:val="Corpodetexto"/>
        <w:spacing w:before="12" w:line="360" w:lineRule="auto"/>
        <w:ind w:left="567"/>
        <w:jc w:val="both"/>
        <w:rPr>
          <w:sz w:val="24"/>
          <w:szCs w:val="24"/>
        </w:rPr>
      </w:pPr>
    </w:p>
    <w:p w:rsidR="00470221" w:rsidRPr="00976C8E" w:rsidRDefault="00470221" w:rsidP="008C0B6D">
      <w:pPr>
        <w:pStyle w:val="PargrafodaLista"/>
        <w:numPr>
          <w:ilvl w:val="2"/>
          <w:numId w:val="14"/>
        </w:numPr>
        <w:tabs>
          <w:tab w:val="left" w:pos="890"/>
        </w:tabs>
        <w:spacing w:before="0" w:line="360" w:lineRule="auto"/>
        <w:ind w:left="567" w:hanging="180"/>
        <w:jc w:val="both"/>
        <w:rPr>
          <w:b/>
          <w:sz w:val="24"/>
          <w:szCs w:val="24"/>
        </w:rPr>
      </w:pPr>
      <w:r w:rsidRPr="00976C8E">
        <w:rPr>
          <w:b/>
          <w:w w:val="105"/>
          <w:sz w:val="24"/>
          <w:szCs w:val="24"/>
        </w:rPr>
        <w:t>4.2.1 Descarga de pior</w:t>
      </w:r>
      <w:r w:rsidRPr="00976C8E">
        <w:rPr>
          <w:b/>
          <w:spacing w:val="-20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caso</w:t>
      </w:r>
    </w:p>
    <w:p w:rsidR="00470221" w:rsidRPr="00976C8E" w:rsidRDefault="00470221" w:rsidP="00B05F72">
      <w:pPr>
        <w:pStyle w:val="Corpodetexto"/>
        <w:spacing w:before="12" w:line="360" w:lineRule="auto"/>
        <w:ind w:left="0" w:firstLine="1134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Nesta seção, deverá ser calculado o volume do derramamento correspondente à descarga</w:t>
      </w:r>
      <w:r w:rsidRPr="00976C8E">
        <w:rPr>
          <w:spacing w:val="-6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5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pior</w:t>
      </w:r>
      <w:r w:rsidRPr="00976C8E">
        <w:rPr>
          <w:spacing w:val="-6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caso</w:t>
      </w:r>
      <w:r w:rsidRPr="00976C8E">
        <w:rPr>
          <w:spacing w:val="-5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dentre</w:t>
      </w:r>
      <w:r w:rsidRPr="00976C8E">
        <w:rPr>
          <w:spacing w:val="-6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as</w:t>
      </w:r>
      <w:r w:rsidRPr="00976C8E">
        <w:rPr>
          <w:spacing w:val="-5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hipóteses</w:t>
      </w:r>
      <w:r w:rsidRPr="00976C8E">
        <w:rPr>
          <w:spacing w:val="-6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acidentais.</w:t>
      </w:r>
      <w:r w:rsidRPr="00976C8E">
        <w:rPr>
          <w:spacing w:val="-5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O</w:t>
      </w:r>
      <w:r w:rsidRPr="00976C8E">
        <w:rPr>
          <w:spacing w:val="-5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cálculo</w:t>
      </w:r>
      <w:r w:rsidRPr="00976C8E">
        <w:rPr>
          <w:spacing w:val="-6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 xml:space="preserve">do volume do derramamento correspondente à descarga de pior caso deverá ser </w:t>
      </w:r>
      <w:r w:rsidRPr="00976C8E">
        <w:rPr>
          <w:spacing w:val="-3"/>
          <w:w w:val="105"/>
          <w:sz w:val="24"/>
          <w:szCs w:val="24"/>
        </w:rPr>
        <w:t xml:space="preserve">realizado </w:t>
      </w:r>
      <w:r w:rsidRPr="00976C8E">
        <w:rPr>
          <w:w w:val="105"/>
          <w:sz w:val="24"/>
          <w:szCs w:val="24"/>
        </w:rPr>
        <w:t>com base nos seguintes</w:t>
      </w:r>
      <w:r w:rsidRPr="00976C8E">
        <w:rPr>
          <w:spacing w:val="-2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critérios:</w:t>
      </w:r>
    </w:p>
    <w:p w:rsidR="00470221" w:rsidRPr="00976C8E" w:rsidRDefault="00470221" w:rsidP="00684458">
      <w:pPr>
        <w:pStyle w:val="PargrafodaLista"/>
        <w:numPr>
          <w:ilvl w:val="0"/>
          <w:numId w:val="11"/>
        </w:numPr>
        <w:tabs>
          <w:tab w:val="left" w:pos="142"/>
          <w:tab w:val="left" w:pos="851"/>
        </w:tabs>
        <w:spacing w:before="0" w:line="360" w:lineRule="auto"/>
        <w:ind w:left="567" w:firstLine="0"/>
        <w:jc w:val="both"/>
        <w:rPr>
          <w:sz w:val="24"/>
          <w:szCs w:val="24"/>
        </w:rPr>
      </w:pPr>
      <w:r w:rsidRPr="00976C8E">
        <w:rPr>
          <w:b/>
          <w:sz w:val="24"/>
          <w:szCs w:val="24"/>
        </w:rPr>
        <w:t>no caso de tanques,</w:t>
      </w:r>
      <w:r>
        <w:rPr>
          <w:b/>
          <w:sz w:val="24"/>
          <w:szCs w:val="24"/>
        </w:rPr>
        <w:t xml:space="preserve"> equipamentos de </w:t>
      </w:r>
      <w:r w:rsidRPr="00976C8E">
        <w:rPr>
          <w:b/>
          <w:sz w:val="24"/>
          <w:szCs w:val="24"/>
        </w:rPr>
        <w:t>processo e outros reservatórios:</w:t>
      </w:r>
      <w:r w:rsidRPr="00976C8E">
        <w:rPr>
          <w:sz w:val="24"/>
          <w:szCs w:val="24"/>
        </w:rPr>
        <w:t xml:space="preserve"> Vpc = V1,</w:t>
      </w:r>
      <w:r w:rsidRPr="00976C8E">
        <w:rPr>
          <w:spacing w:val="-23"/>
          <w:sz w:val="24"/>
          <w:szCs w:val="24"/>
        </w:rPr>
        <w:t xml:space="preserve"> </w:t>
      </w:r>
      <w:r w:rsidRPr="00976C8E">
        <w:rPr>
          <w:sz w:val="24"/>
          <w:szCs w:val="24"/>
        </w:rPr>
        <w:t>onde:</w:t>
      </w:r>
    </w:p>
    <w:p w:rsidR="00470221" w:rsidRPr="00976C8E" w:rsidRDefault="00470221" w:rsidP="008C0B6D">
      <w:pPr>
        <w:pStyle w:val="Corpodetexto"/>
        <w:spacing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Vpc - volume do derramamento correspondente à descarga de pior caso</w:t>
      </w:r>
    </w:p>
    <w:p w:rsidR="006F0A44" w:rsidRDefault="00470221" w:rsidP="008C0B6D">
      <w:pPr>
        <w:pStyle w:val="Corpodetexto"/>
        <w:spacing w:before="9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V1</w:t>
      </w:r>
      <w:r w:rsidRPr="00976C8E">
        <w:rPr>
          <w:spacing w:val="-2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-</w:t>
      </w:r>
      <w:r w:rsidRPr="00976C8E">
        <w:rPr>
          <w:spacing w:val="-2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capacidade</w:t>
      </w:r>
      <w:r w:rsidRPr="00976C8E">
        <w:rPr>
          <w:spacing w:val="-2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máxima</w:t>
      </w:r>
      <w:r w:rsidRPr="00976C8E">
        <w:rPr>
          <w:spacing w:val="-2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do</w:t>
      </w:r>
      <w:r w:rsidRPr="00976C8E">
        <w:rPr>
          <w:spacing w:val="-2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tanque,</w:t>
      </w:r>
      <w:r w:rsidRPr="00976C8E">
        <w:rPr>
          <w:spacing w:val="-2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equipamento</w:t>
      </w:r>
      <w:r w:rsidRPr="00976C8E">
        <w:rPr>
          <w:spacing w:val="-2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2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processo</w:t>
      </w:r>
      <w:r w:rsidRPr="00976C8E">
        <w:rPr>
          <w:spacing w:val="-2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ou</w:t>
      </w:r>
      <w:r w:rsidRPr="00976C8E">
        <w:rPr>
          <w:spacing w:val="-2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reservatório</w:t>
      </w:r>
      <w:r w:rsidRPr="00976C8E">
        <w:rPr>
          <w:spacing w:val="-2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20"/>
          <w:w w:val="105"/>
          <w:sz w:val="24"/>
          <w:szCs w:val="24"/>
        </w:rPr>
        <w:t xml:space="preserve"> </w:t>
      </w:r>
      <w:r w:rsidRPr="00976C8E">
        <w:rPr>
          <w:spacing w:val="-3"/>
          <w:w w:val="105"/>
          <w:sz w:val="24"/>
          <w:szCs w:val="24"/>
        </w:rPr>
        <w:t xml:space="preserve">maior </w:t>
      </w:r>
      <w:r w:rsidRPr="00976C8E">
        <w:rPr>
          <w:w w:val="105"/>
          <w:sz w:val="24"/>
          <w:szCs w:val="24"/>
        </w:rPr>
        <w:t>capacidade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(1)</w:t>
      </w:r>
    </w:p>
    <w:p w:rsidR="00470221" w:rsidRPr="006F0A44" w:rsidRDefault="00470221" w:rsidP="00684458">
      <w:pPr>
        <w:pStyle w:val="Corpodetexto"/>
        <w:spacing w:before="9" w:line="360" w:lineRule="auto"/>
        <w:ind w:left="0" w:firstLine="851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No caso de tanques que operem equalizados, deverá ser considerada a soma da capacidade máxima dos tanques.</w:t>
      </w:r>
    </w:p>
    <w:p w:rsidR="00470221" w:rsidRPr="00976C8E" w:rsidRDefault="00470221" w:rsidP="008C0B6D">
      <w:pPr>
        <w:pStyle w:val="Corpodetexto"/>
        <w:spacing w:line="360" w:lineRule="auto"/>
        <w:ind w:left="567"/>
        <w:jc w:val="both"/>
        <w:rPr>
          <w:sz w:val="24"/>
          <w:szCs w:val="24"/>
        </w:rPr>
      </w:pPr>
    </w:p>
    <w:p w:rsidR="00470221" w:rsidRPr="00976C8E" w:rsidRDefault="00470221" w:rsidP="008C0B6D">
      <w:pPr>
        <w:pStyle w:val="PargrafodaLista"/>
        <w:numPr>
          <w:ilvl w:val="0"/>
          <w:numId w:val="11"/>
        </w:numPr>
        <w:tabs>
          <w:tab w:val="left" w:pos="617"/>
        </w:tabs>
        <w:spacing w:before="0" w:line="360" w:lineRule="auto"/>
        <w:ind w:left="567" w:hanging="224"/>
        <w:jc w:val="both"/>
        <w:rPr>
          <w:b/>
          <w:sz w:val="24"/>
          <w:szCs w:val="24"/>
        </w:rPr>
      </w:pPr>
      <w:r w:rsidRPr="00976C8E">
        <w:rPr>
          <w:b/>
          <w:w w:val="105"/>
          <w:sz w:val="24"/>
          <w:szCs w:val="24"/>
        </w:rPr>
        <w:t>no caso de</w:t>
      </w:r>
      <w:r w:rsidRPr="00976C8E">
        <w:rPr>
          <w:b/>
          <w:spacing w:val="-20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dutos:</w:t>
      </w:r>
    </w:p>
    <w:p w:rsidR="00470221" w:rsidRPr="00976C8E" w:rsidRDefault="00470221" w:rsidP="008C0B6D">
      <w:pPr>
        <w:pStyle w:val="Corpodetexto"/>
        <w:spacing w:before="11" w:line="360" w:lineRule="auto"/>
        <w:ind w:left="567"/>
        <w:jc w:val="both"/>
        <w:rPr>
          <w:sz w:val="24"/>
          <w:szCs w:val="24"/>
        </w:rPr>
      </w:pPr>
      <w:r w:rsidRPr="00976C8E">
        <w:rPr>
          <w:sz w:val="24"/>
          <w:szCs w:val="24"/>
        </w:rPr>
        <w:t>Vpc = (T1 + T2) x Q1 + V1, onde:</w:t>
      </w:r>
    </w:p>
    <w:p w:rsidR="00470221" w:rsidRPr="00976C8E" w:rsidRDefault="00470221" w:rsidP="008C0B6D">
      <w:pPr>
        <w:pStyle w:val="Corpodetexto"/>
        <w:spacing w:before="12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Vpc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-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volume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do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derramamento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correspondente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à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descarga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pior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caso T1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-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tempo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estimado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para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detecção</w:t>
      </w:r>
      <w:r w:rsidRPr="00976C8E">
        <w:rPr>
          <w:spacing w:val="-6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do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derramamento</w:t>
      </w:r>
    </w:p>
    <w:p w:rsidR="00470221" w:rsidRPr="00976C8E" w:rsidRDefault="00470221" w:rsidP="008C0B6D">
      <w:pPr>
        <w:pStyle w:val="Corpodetexto"/>
        <w:spacing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lastRenderedPageBreak/>
        <w:t>T2 - tempo estimado entre a detecção do derramamento e a interrupção da operação de transferência</w:t>
      </w:r>
    </w:p>
    <w:p w:rsidR="00470221" w:rsidRPr="00976C8E" w:rsidRDefault="00470221" w:rsidP="008C0B6D">
      <w:pPr>
        <w:pStyle w:val="Corpodetexto"/>
        <w:spacing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Q1 - vazão máxima de operação do duto</w:t>
      </w:r>
    </w:p>
    <w:p w:rsidR="00470221" w:rsidRPr="00976C8E" w:rsidRDefault="00470221" w:rsidP="008C0B6D">
      <w:pPr>
        <w:pStyle w:val="Corpodetexto"/>
        <w:spacing w:before="10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V1 - volume remanescente na seção do duto, após a interrupção da operação de transferência (1).</w:t>
      </w:r>
    </w:p>
    <w:p w:rsidR="00470221" w:rsidRPr="00E32983" w:rsidRDefault="00470221" w:rsidP="00C95FD7">
      <w:pPr>
        <w:pStyle w:val="Corpodetexto"/>
        <w:spacing w:line="360" w:lineRule="auto"/>
        <w:ind w:left="567"/>
        <w:jc w:val="both"/>
        <w:rPr>
          <w:w w:val="105"/>
          <w:sz w:val="24"/>
          <w:szCs w:val="24"/>
        </w:rPr>
      </w:pPr>
      <w:r w:rsidRPr="00976C8E">
        <w:rPr>
          <w:w w:val="105"/>
          <w:sz w:val="24"/>
          <w:szCs w:val="24"/>
        </w:rPr>
        <w:t>O volume V1 poderá ser reduzido, mediante justificativa técnica a ser apresentada</w:t>
      </w:r>
      <w:r>
        <w:rPr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pelo empreendedor e aprovada pelo órgão ambiental competente.</w:t>
      </w:r>
    </w:p>
    <w:p w:rsidR="00470221" w:rsidRPr="00976C8E" w:rsidRDefault="00470221" w:rsidP="008C0B6D">
      <w:pPr>
        <w:pStyle w:val="PargrafodaLista"/>
        <w:numPr>
          <w:ilvl w:val="0"/>
          <w:numId w:val="11"/>
        </w:numPr>
        <w:tabs>
          <w:tab w:val="left" w:pos="1165"/>
        </w:tabs>
        <w:spacing w:before="12" w:line="360" w:lineRule="auto"/>
        <w:ind w:left="567" w:firstLine="0"/>
        <w:jc w:val="both"/>
        <w:rPr>
          <w:sz w:val="24"/>
          <w:szCs w:val="24"/>
        </w:rPr>
      </w:pPr>
      <w:r w:rsidRPr="00976C8E">
        <w:rPr>
          <w:b/>
          <w:w w:val="105"/>
          <w:sz w:val="24"/>
          <w:szCs w:val="24"/>
        </w:rPr>
        <w:t>no</w:t>
      </w:r>
      <w:r w:rsidRPr="00976C8E">
        <w:rPr>
          <w:b/>
          <w:spacing w:val="-16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caso</w:t>
      </w:r>
      <w:r w:rsidRPr="00976C8E">
        <w:rPr>
          <w:b/>
          <w:spacing w:val="-16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de</w:t>
      </w:r>
      <w:r w:rsidRPr="00976C8E">
        <w:rPr>
          <w:b/>
          <w:spacing w:val="-15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plataformas</w:t>
      </w:r>
      <w:r w:rsidRPr="00976C8E">
        <w:rPr>
          <w:b/>
          <w:spacing w:val="-16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de</w:t>
      </w:r>
      <w:r w:rsidRPr="00976C8E">
        <w:rPr>
          <w:b/>
          <w:spacing w:val="-16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perfuração</w:t>
      </w:r>
      <w:r w:rsidRPr="00976C8E">
        <w:rPr>
          <w:b/>
          <w:spacing w:val="-15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exploratória</w:t>
      </w:r>
      <w:r w:rsidRPr="00976C8E">
        <w:rPr>
          <w:b/>
          <w:spacing w:val="-16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ou</w:t>
      </w:r>
      <w:r w:rsidRPr="00976C8E">
        <w:rPr>
          <w:b/>
          <w:spacing w:val="-16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de</w:t>
      </w:r>
      <w:r w:rsidRPr="00976C8E">
        <w:rPr>
          <w:b/>
          <w:spacing w:val="-15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 xml:space="preserve">desenvolvimento: </w:t>
      </w:r>
      <w:r w:rsidRPr="00976C8E">
        <w:rPr>
          <w:w w:val="105"/>
          <w:sz w:val="24"/>
          <w:szCs w:val="24"/>
        </w:rPr>
        <w:t>Vpc = V1,</w:t>
      </w:r>
      <w:r w:rsidRPr="00976C8E">
        <w:rPr>
          <w:spacing w:val="-3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onde:</w:t>
      </w:r>
    </w:p>
    <w:p w:rsidR="00470221" w:rsidRPr="00976C8E" w:rsidRDefault="00470221" w:rsidP="008C0B6D">
      <w:pPr>
        <w:pStyle w:val="Corpodetexto"/>
        <w:spacing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Vpc = volume do derramamento correspondente à descarga de pior caso</w:t>
      </w:r>
    </w:p>
    <w:p w:rsidR="00470221" w:rsidRPr="00976C8E" w:rsidRDefault="00470221" w:rsidP="008C0B6D">
      <w:pPr>
        <w:pStyle w:val="Corpodetexto"/>
        <w:spacing w:before="12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V1 = volume diário estimado (1) decorrente da perda de controle do poço x 30 dias</w:t>
      </w:r>
    </w:p>
    <w:p w:rsidR="00470221" w:rsidRDefault="00470221" w:rsidP="00C95FD7">
      <w:pPr>
        <w:pStyle w:val="Corpodetexto"/>
        <w:spacing w:before="13" w:line="360" w:lineRule="auto"/>
        <w:ind w:left="567"/>
        <w:jc w:val="both"/>
        <w:rPr>
          <w:w w:val="105"/>
          <w:sz w:val="24"/>
          <w:szCs w:val="24"/>
        </w:rPr>
      </w:pPr>
      <w:r w:rsidRPr="00976C8E">
        <w:rPr>
          <w:spacing w:val="-3"/>
          <w:w w:val="105"/>
          <w:sz w:val="24"/>
          <w:szCs w:val="24"/>
        </w:rPr>
        <w:t>Para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estimativa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do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volume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diário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decorrente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da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perda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controle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do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poço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deverão ser consideradas as características conhecidas do reservatório. Se estas características forem</w:t>
      </w:r>
      <w:r w:rsidRPr="00976C8E">
        <w:rPr>
          <w:spacing w:val="-29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desconhecidas,</w:t>
      </w:r>
      <w:r w:rsidRPr="00976C8E">
        <w:rPr>
          <w:spacing w:val="-29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devem</w:t>
      </w:r>
      <w:r w:rsidRPr="00976C8E">
        <w:rPr>
          <w:spacing w:val="-29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ser</w:t>
      </w:r>
      <w:r w:rsidRPr="00976C8E">
        <w:rPr>
          <w:spacing w:val="-29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consideradas</w:t>
      </w:r>
      <w:r w:rsidRPr="00976C8E">
        <w:rPr>
          <w:spacing w:val="-2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as</w:t>
      </w:r>
      <w:r w:rsidRPr="00976C8E">
        <w:rPr>
          <w:spacing w:val="-29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características</w:t>
      </w:r>
      <w:r w:rsidRPr="00976C8E">
        <w:rPr>
          <w:spacing w:val="-29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29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reservatórios</w:t>
      </w:r>
      <w:r w:rsidRPr="00976C8E">
        <w:rPr>
          <w:spacing w:val="-28"/>
          <w:w w:val="105"/>
          <w:sz w:val="24"/>
          <w:szCs w:val="24"/>
        </w:rPr>
        <w:t xml:space="preserve"> </w:t>
      </w:r>
      <w:r w:rsidRPr="00976C8E">
        <w:rPr>
          <w:spacing w:val="-3"/>
          <w:w w:val="105"/>
          <w:sz w:val="24"/>
          <w:szCs w:val="24"/>
        </w:rPr>
        <w:t xml:space="preserve">análogos. </w:t>
      </w:r>
      <w:r w:rsidRPr="00976C8E">
        <w:rPr>
          <w:w w:val="105"/>
          <w:sz w:val="24"/>
          <w:szCs w:val="24"/>
        </w:rPr>
        <w:t>A</w:t>
      </w:r>
      <w:r w:rsidRPr="00976C8E">
        <w:rPr>
          <w:spacing w:val="-1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estimativa</w:t>
      </w:r>
      <w:r w:rsidRPr="00976C8E">
        <w:rPr>
          <w:spacing w:val="-1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do</w:t>
      </w:r>
      <w:r w:rsidRPr="00976C8E">
        <w:rPr>
          <w:spacing w:val="-1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volume</w:t>
      </w:r>
      <w:r w:rsidRPr="00976C8E">
        <w:rPr>
          <w:spacing w:val="-1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diário</w:t>
      </w:r>
      <w:r w:rsidRPr="00976C8E">
        <w:rPr>
          <w:spacing w:val="-9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deverá</w:t>
      </w:r>
      <w:r w:rsidRPr="00976C8E">
        <w:rPr>
          <w:spacing w:val="-1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ser</w:t>
      </w:r>
      <w:r w:rsidRPr="00976C8E">
        <w:rPr>
          <w:spacing w:val="-1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acompanhada</w:t>
      </w:r>
      <w:r w:rsidRPr="00976C8E">
        <w:rPr>
          <w:spacing w:val="-1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9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justificativa</w:t>
      </w:r>
      <w:r w:rsidRPr="00976C8E">
        <w:rPr>
          <w:spacing w:val="-1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técnica.</w:t>
      </w:r>
    </w:p>
    <w:p w:rsidR="00470221" w:rsidRPr="00976C8E" w:rsidRDefault="00470221" w:rsidP="008C0B6D">
      <w:pPr>
        <w:pStyle w:val="Corpodetexto"/>
        <w:spacing w:before="13" w:line="360" w:lineRule="auto"/>
        <w:ind w:left="567"/>
        <w:jc w:val="both"/>
        <w:rPr>
          <w:sz w:val="24"/>
          <w:szCs w:val="24"/>
        </w:rPr>
      </w:pPr>
    </w:p>
    <w:p w:rsidR="00470221" w:rsidRPr="00976C8E" w:rsidRDefault="00470221" w:rsidP="008C0B6D">
      <w:pPr>
        <w:pStyle w:val="PargrafodaLista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before="0" w:line="360" w:lineRule="auto"/>
        <w:ind w:left="567" w:firstLine="0"/>
        <w:jc w:val="both"/>
        <w:rPr>
          <w:b/>
          <w:sz w:val="24"/>
          <w:szCs w:val="24"/>
        </w:rPr>
      </w:pPr>
      <w:r w:rsidRPr="00976C8E">
        <w:rPr>
          <w:b/>
          <w:w w:val="105"/>
          <w:sz w:val="24"/>
          <w:szCs w:val="24"/>
        </w:rPr>
        <w:t>no</w:t>
      </w:r>
      <w:r w:rsidRPr="00976C8E">
        <w:rPr>
          <w:b/>
          <w:spacing w:val="-7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caso</w:t>
      </w:r>
      <w:r w:rsidRPr="00976C8E">
        <w:rPr>
          <w:b/>
          <w:spacing w:val="-7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de</w:t>
      </w:r>
      <w:r w:rsidRPr="00976C8E">
        <w:rPr>
          <w:b/>
          <w:spacing w:val="-6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plataformas</w:t>
      </w:r>
      <w:r w:rsidRPr="00976C8E">
        <w:rPr>
          <w:b/>
          <w:spacing w:val="-7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de</w:t>
      </w:r>
      <w:r w:rsidRPr="00976C8E">
        <w:rPr>
          <w:b/>
          <w:spacing w:val="-7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produção</w:t>
      </w:r>
      <w:r w:rsidRPr="00976C8E">
        <w:rPr>
          <w:b/>
          <w:spacing w:val="-6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(1):</w:t>
      </w:r>
    </w:p>
    <w:p w:rsidR="00470221" w:rsidRPr="00976C8E" w:rsidRDefault="00470221" w:rsidP="008C0B6D">
      <w:pPr>
        <w:pStyle w:val="Corpodetexto"/>
        <w:spacing w:before="12" w:line="360" w:lineRule="auto"/>
        <w:ind w:left="567"/>
        <w:jc w:val="both"/>
        <w:rPr>
          <w:sz w:val="24"/>
          <w:szCs w:val="24"/>
        </w:rPr>
      </w:pPr>
      <w:r w:rsidRPr="00976C8E">
        <w:rPr>
          <w:sz w:val="24"/>
          <w:szCs w:val="24"/>
        </w:rPr>
        <w:t>Vpc = V1 + V2 (2), onde:</w:t>
      </w:r>
    </w:p>
    <w:p w:rsidR="00470221" w:rsidRPr="00976C8E" w:rsidRDefault="00470221" w:rsidP="008C0B6D">
      <w:pPr>
        <w:pStyle w:val="Corpodetexto"/>
        <w:spacing w:before="12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Vpc - volume do derramamento correspondente à descarga de pior caso</w:t>
      </w:r>
    </w:p>
    <w:p w:rsidR="00470221" w:rsidRPr="00976C8E" w:rsidRDefault="00470221" w:rsidP="008C0B6D">
      <w:pPr>
        <w:pStyle w:val="Corpodetexto"/>
        <w:spacing w:before="12"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V1 - soma da capacidade máxima de todos os tanques de estocagem e tubulações da plataforma</w:t>
      </w:r>
    </w:p>
    <w:p w:rsidR="00470221" w:rsidRPr="00976C8E" w:rsidRDefault="00470221" w:rsidP="008C0B6D">
      <w:pPr>
        <w:pStyle w:val="Corpodetexto"/>
        <w:spacing w:line="360" w:lineRule="auto"/>
        <w:ind w:lef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V2 - volume diário estimado (3) decorrente da perda de controle do poço de maior vazão associado à plataforma x 30 dias</w:t>
      </w:r>
    </w:p>
    <w:p w:rsidR="00470221" w:rsidRPr="00976C8E" w:rsidRDefault="00470221" w:rsidP="00CA7A6F">
      <w:pPr>
        <w:pStyle w:val="PargrafodaLista"/>
        <w:numPr>
          <w:ilvl w:val="0"/>
          <w:numId w:val="10"/>
        </w:numPr>
        <w:tabs>
          <w:tab w:val="left" w:pos="1286"/>
        </w:tabs>
        <w:spacing w:before="0" w:line="360" w:lineRule="auto"/>
        <w:ind w:left="567" w:right="567" w:firstLine="0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 xml:space="preserve">Inclui produção para pesquisa e teste de longa duração, conforme </w:t>
      </w:r>
      <w:r w:rsidRPr="00976C8E">
        <w:rPr>
          <w:spacing w:val="-3"/>
          <w:w w:val="105"/>
          <w:sz w:val="24"/>
          <w:szCs w:val="24"/>
        </w:rPr>
        <w:t xml:space="preserve">Resolução </w:t>
      </w:r>
      <w:r w:rsidRPr="00976C8E">
        <w:rPr>
          <w:w w:val="105"/>
          <w:sz w:val="24"/>
          <w:szCs w:val="24"/>
        </w:rPr>
        <w:t>CONAMA</w:t>
      </w:r>
      <w:r w:rsidRPr="00976C8E">
        <w:rPr>
          <w:spacing w:val="-9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23/94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portarias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da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ANP</w:t>
      </w:r>
      <w:r w:rsidRPr="00976C8E">
        <w:rPr>
          <w:spacing w:val="-9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relacionadas.</w:t>
      </w:r>
    </w:p>
    <w:p w:rsidR="00470221" w:rsidRPr="00976C8E" w:rsidRDefault="00470221" w:rsidP="00CA7A6F">
      <w:pPr>
        <w:pStyle w:val="PargrafodaLista"/>
        <w:numPr>
          <w:ilvl w:val="0"/>
          <w:numId w:val="10"/>
        </w:numPr>
        <w:tabs>
          <w:tab w:val="left" w:pos="1234"/>
        </w:tabs>
        <w:spacing w:before="0" w:line="360" w:lineRule="auto"/>
        <w:ind w:left="567" w:right="567" w:firstLine="0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Quando</w:t>
      </w:r>
      <w:r w:rsidRPr="00976C8E">
        <w:rPr>
          <w:spacing w:val="-14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a</w:t>
      </w:r>
      <w:r w:rsidRPr="00976C8E">
        <w:rPr>
          <w:spacing w:val="-14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perda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14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controle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do</w:t>
      </w:r>
      <w:r w:rsidRPr="00976C8E">
        <w:rPr>
          <w:spacing w:val="-14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poço</w:t>
      </w:r>
      <w:r w:rsidRPr="00976C8E">
        <w:rPr>
          <w:spacing w:val="-14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não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comprometer</w:t>
      </w:r>
      <w:r w:rsidRPr="00976C8E">
        <w:rPr>
          <w:spacing w:val="-14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a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estocagem</w:t>
      </w:r>
      <w:r w:rsidRPr="00976C8E">
        <w:rPr>
          <w:spacing w:val="-14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da</w:t>
      </w:r>
      <w:r w:rsidRPr="00976C8E">
        <w:rPr>
          <w:spacing w:val="-14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plataforma, Vpc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é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igual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ao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maior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valor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entre</w:t>
      </w:r>
      <w:r w:rsidRPr="00976C8E">
        <w:rPr>
          <w:spacing w:val="-1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V1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</w:t>
      </w:r>
      <w:r w:rsidRPr="00976C8E">
        <w:rPr>
          <w:spacing w:val="-1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V2.</w:t>
      </w:r>
    </w:p>
    <w:p w:rsidR="00470221" w:rsidRPr="00976C8E" w:rsidRDefault="00470221" w:rsidP="00CA7A6F">
      <w:pPr>
        <w:pStyle w:val="PargrafodaLista"/>
        <w:numPr>
          <w:ilvl w:val="0"/>
          <w:numId w:val="10"/>
        </w:numPr>
        <w:tabs>
          <w:tab w:val="left" w:pos="1238"/>
        </w:tabs>
        <w:spacing w:before="0" w:line="360" w:lineRule="auto"/>
        <w:ind w:left="567" w:right="567" w:firstLine="0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A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estimativa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do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volume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diário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deverá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ser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acompanhada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lastRenderedPageBreak/>
        <w:t>justificativa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técnica.</w:t>
      </w:r>
    </w:p>
    <w:p w:rsidR="00833B6A" w:rsidRPr="00833B6A" w:rsidRDefault="00833B6A" w:rsidP="00833B6A">
      <w:pPr>
        <w:pStyle w:val="PargrafodaLista"/>
        <w:tabs>
          <w:tab w:val="left" w:pos="567"/>
          <w:tab w:val="left" w:pos="709"/>
          <w:tab w:val="left" w:pos="851"/>
        </w:tabs>
        <w:spacing w:before="7" w:line="360" w:lineRule="auto"/>
        <w:ind w:left="567" w:right="567" w:firstLine="0"/>
        <w:jc w:val="right"/>
        <w:rPr>
          <w:b/>
          <w:sz w:val="24"/>
          <w:szCs w:val="24"/>
        </w:rPr>
      </w:pPr>
    </w:p>
    <w:p w:rsidR="00470221" w:rsidRPr="00976C8E" w:rsidRDefault="00470221" w:rsidP="00CA7A6F">
      <w:pPr>
        <w:pStyle w:val="PargrafodaLista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before="7" w:line="360" w:lineRule="auto"/>
        <w:ind w:left="567" w:right="567" w:firstLine="0"/>
        <w:jc w:val="both"/>
        <w:rPr>
          <w:b/>
          <w:sz w:val="24"/>
          <w:szCs w:val="24"/>
        </w:rPr>
      </w:pPr>
      <w:r w:rsidRPr="00976C8E">
        <w:rPr>
          <w:b/>
          <w:w w:val="105"/>
          <w:sz w:val="24"/>
          <w:szCs w:val="24"/>
        </w:rPr>
        <w:t>no</w:t>
      </w:r>
      <w:r w:rsidRPr="00976C8E">
        <w:rPr>
          <w:b/>
          <w:spacing w:val="-8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caso</w:t>
      </w:r>
      <w:r w:rsidRPr="00976C8E">
        <w:rPr>
          <w:b/>
          <w:spacing w:val="-7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de</w:t>
      </w:r>
      <w:r w:rsidRPr="00976C8E">
        <w:rPr>
          <w:b/>
          <w:spacing w:val="-7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instalações</w:t>
      </w:r>
      <w:r w:rsidRPr="00976C8E">
        <w:rPr>
          <w:b/>
          <w:spacing w:val="-7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terrestres</w:t>
      </w:r>
      <w:r w:rsidRPr="00976C8E">
        <w:rPr>
          <w:b/>
          <w:spacing w:val="-7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de</w:t>
      </w:r>
      <w:r w:rsidRPr="00976C8E">
        <w:rPr>
          <w:b/>
          <w:spacing w:val="-7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produção:</w:t>
      </w:r>
    </w:p>
    <w:p w:rsidR="00470221" w:rsidRPr="00976C8E" w:rsidRDefault="00470221" w:rsidP="00CA7A6F">
      <w:pPr>
        <w:pStyle w:val="Corpodetexto"/>
        <w:spacing w:before="12" w:line="360" w:lineRule="auto"/>
        <w:ind w:left="567" w:right="567"/>
        <w:jc w:val="both"/>
        <w:rPr>
          <w:sz w:val="24"/>
          <w:szCs w:val="24"/>
        </w:rPr>
      </w:pPr>
      <w:r w:rsidRPr="00976C8E">
        <w:rPr>
          <w:sz w:val="24"/>
          <w:szCs w:val="24"/>
        </w:rPr>
        <w:t>Vpc = V1, onde:</w:t>
      </w:r>
    </w:p>
    <w:p w:rsidR="00470221" w:rsidRPr="00976C8E" w:rsidRDefault="00470221" w:rsidP="00CA7A6F">
      <w:pPr>
        <w:pStyle w:val="Corpodetexto"/>
        <w:spacing w:before="12" w:line="360" w:lineRule="auto"/>
        <w:ind w:left="567" w:righ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Vpc - volume do derramamento correspondente ao cenário de pior caso</w:t>
      </w:r>
    </w:p>
    <w:p w:rsidR="00470221" w:rsidRPr="00976C8E" w:rsidRDefault="00470221" w:rsidP="00CA7A6F">
      <w:pPr>
        <w:pStyle w:val="Corpodetexto"/>
        <w:spacing w:before="12" w:line="360" w:lineRule="auto"/>
        <w:ind w:left="567" w:righ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V1 - volume diário estimado(1) decorrente da perda de controle do poço de maior vazão associado à instalação x 30 dias</w:t>
      </w:r>
    </w:p>
    <w:p w:rsidR="00470221" w:rsidRDefault="00470221" w:rsidP="00C95FD7">
      <w:pPr>
        <w:pStyle w:val="Corpodetexto"/>
        <w:spacing w:line="360" w:lineRule="auto"/>
        <w:ind w:left="567" w:right="567"/>
        <w:jc w:val="both"/>
        <w:rPr>
          <w:w w:val="105"/>
          <w:sz w:val="24"/>
          <w:szCs w:val="24"/>
        </w:rPr>
      </w:pPr>
      <w:r w:rsidRPr="00976C8E">
        <w:rPr>
          <w:spacing w:val="-3"/>
          <w:w w:val="105"/>
          <w:sz w:val="24"/>
          <w:szCs w:val="24"/>
        </w:rPr>
        <w:t>Para</w:t>
      </w:r>
      <w:r w:rsidRPr="00976C8E">
        <w:rPr>
          <w:spacing w:val="-1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estimativa</w:t>
      </w:r>
      <w:r w:rsidRPr="00976C8E">
        <w:rPr>
          <w:spacing w:val="-1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do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volume</w:t>
      </w:r>
      <w:r w:rsidRPr="00976C8E">
        <w:rPr>
          <w:spacing w:val="-1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diário</w:t>
      </w:r>
      <w:r w:rsidRPr="00976C8E">
        <w:rPr>
          <w:spacing w:val="-1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decorrente</w:t>
      </w:r>
      <w:r w:rsidRPr="00976C8E">
        <w:rPr>
          <w:spacing w:val="-1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da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perda</w:t>
      </w:r>
      <w:r w:rsidRPr="00976C8E">
        <w:rPr>
          <w:spacing w:val="-1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1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controle</w:t>
      </w:r>
      <w:r w:rsidRPr="00976C8E">
        <w:rPr>
          <w:spacing w:val="-11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do</w:t>
      </w:r>
      <w:r w:rsidRPr="00976C8E">
        <w:rPr>
          <w:spacing w:val="-10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poço</w:t>
      </w:r>
      <w:r w:rsidRPr="00976C8E">
        <w:rPr>
          <w:spacing w:val="-10"/>
          <w:w w:val="105"/>
          <w:sz w:val="24"/>
          <w:szCs w:val="24"/>
        </w:rPr>
        <w:t xml:space="preserve"> </w:t>
      </w:r>
      <w:r w:rsidRPr="00976C8E">
        <w:rPr>
          <w:spacing w:val="-3"/>
          <w:w w:val="105"/>
          <w:sz w:val="24"/>
          <w:szCs w:val="24"/>
        </w:rPr>
        <w:t xml:space="preserve">deverão </w:t>
      </w:r>
      <w:r w:rsidRPr="00976C8E">
        <w:rPr>
          <w:w w:val="105"/>
          <w:sz w:val="24"/>
          <w:szCs w:val="24"/>
        </w:rPr>
        <w:t>ser consideradas as características conhecidas do reservatório. A estimativa do volume diário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deverá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ser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acompanhada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8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justificativa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técnica.</w:t>
      </w:r>
    </w:p>
    <w:p w:rsidR="00470221" w:rsidRPr="00976C8E" w:rsidRDefault="00470221" w:rsidP="00CA7A6F">
      <w:pPr>
        <w:pStyle w:val="Corpodetexto"/>
        <w:spacing w:line="360" w:lineRule="auto"/>
        <w:ind w:left="567" w:right="567"/>
        <w:jc w:val="both"/>
        <w:rPr>
          <w:sz w:val="24"/>
          <w:szCs w:val="24"/>
        </w:rPr>
      </w:pPr>
    </w:p>
    <w:p w:rsidR="00470221" w:rsidRPr="00976C8E" w:rsidRDefault="00470221" w:rsidP="00CA7A6F">
      <w:pPr>
        <w:pStyle w:val="PargrafodaLista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before="0" w:line="360" w:lineRule="auto"/>
        <w:ind w:left="567" w:right="567" w:firstLine="0"/>
        <w:jc w:val="both"/>
        <w:rPr>
          <w:b/>
          <w:sz w:val="24"/>
          <w:szCs w:val="24"/>
        </w:rPr>
      </w:pPr>
      <w:r w:rsidRPr="00976C8E">
        <w:rPr>
          <w:b/>
          <w:w w:val="105"/>
          <w:sz w:val="24"/>
          <w:szCs w:val="24"/>
        </w:rPr>
        <w:t>no</w:t>
      </w:r>
      <w:r w:rsidRPr="00976C8E">
        <w:rPr>
          <w:b/>
          <w:spacing w:val="-7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caso</w:t>
      </w:r>
      <w:r w:rsidRPr="00976C8E">
        <w:rPr>
          <w:b/>
          <w:spacing w:val="-7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de</w:t>
      </w:r>
      <w:r w:rsidRPr="00976C8E">
        <w:rPr>
          <w:b/>
          <w:spacing w:val="-6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operações</w:t>
      </w:r>
      <w:r w:rsidRPr="00976C8E">
        <w:rPr>
          <w:b/>
          <w:spacing w:val="-7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de</w:t>
      </w:r>
      <w:r w:rsidRPr="00976C8E">
        <w:rPr>
          <w:b/>
          <w:spacing w:val="-7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carga</w:t>
      </w:r>
      <w:r w:rsidRPr="00976C8E">
        <w:rPr>
          <w:b/>
          <w:spacing w:val="-6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e</w:t>
      </w:r>
      <w:r w:rsidRPr="00976C8E">
        <w:rPr>
          <w:b/>
          <w:spacing w:val="-7"/>
          <w:w w:val="105"/>
          <w:sz w:val="24"/>
          <w:szCs w:val="24"/>
        </w:rPr>
        <w:t xml:space="preserve"> </w:t>
      </w:r>
      <w:r w:rsidRPr="00976C8E">
        <w:rPr>
          <w:b/>
          <w:w w:val="105"/>
          <w:sz w:val="24"/>
          <w:szCs w:val="24"/>
        </w:rPr>
        <w:t>descarga:</w:t>
      </w:r>
    </w:p>
    <w:p w:rsidR="00470221" w:rsidRPr="00976C8E" w:rsidRDefault="00470221" w:rsidP="00CA7A6F">
      <w:pPr>
        <w:pStyle w:val="Corpodetexto"/>
        <w:spacing w:before="11" w:line="360" w:lineRule="auto"/>
        <w:ind w:left="567" w:right="567"/>
        <w:jc w:val="both"/>
        <w:rPr>
          <w:sz w:val="24"/>
          <w:szCs w:val="24"/>
        </w:rPr>
      </w:pPr>
      <w:r w:rsidRPr="00976C8E">
        <w:rPr>
          <w:sz w:val="24"/>
          <w:szCs w:val="24"/>
        </w:rPr>
        <w:t>Vpc = (T1 + T2) x Q1, onde:</w:t>
      </w:r>
    </w:p>
    <w:p w:rsidR="00470221" w:rsidRPr="00976C8E" w:rsidRDefault="00470221" w:rsidP="00CA7A6F">
      <w:pPr>
        <w:pStyle w:val="Corpodetexto"/>
        <w:spacing w:before="12" w:line="360" w:lineRule="auto"/>
        <w:ind w:left="567" w:righ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Vpc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-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volume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do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derramamento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correspondente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à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descarga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pior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caso T1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-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tempo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estimado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para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detecção</w:t>
      </w:r>
      <w:r w:rsidRPr="00976C8E">
        <w:rPr>
          <w:spacing w:val="-6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do</w:t>
      </w:r>
      <w:r w:rsidRPr="00976C8E">
        <w:rPr>
          <w:spacing w:val="-7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derramamento</w:t>
      </w:r>
    </w:p>
    <w:p w:rsidR="00470221" w:rsidRDefault="00470221" w:rsidP="00CA7A6F">
      <w:pPr>
        <w:pStyle w:val="Corpodetexto"/>
        <w:spacing w:line="360" w:lineRule="auto"/>
        <w:ind w:left="567" w:right="567"/>
        <w:jc w:val="both"/>
        <w:rPr>
          <w:w w:val="105"/>
          <w:sz w:val="24"/>
          <w:szCs w:val="24"/>
        </w:rPr>
      </w:pPr>
      <w:r w:rsidRPr="00976C8E">
        <w:rPr>
          <w:w w:val="105"/>
          <w:sz w:val="24"/>
          <w:szCs w:val="24"/>
        </w:rPr>
        <w:t>T2</w:t>
      </w:r>
      <w:r w:rsidRPr="00976C8E">
        <w:rPr>
          <w:spacing w:val="-1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-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tempo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estimado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entre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a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detecção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e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a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interrupção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do</w:t>
      </w:r>
      <w:r w:rsidRPr="00976C8E">
        <w:rPr>
          <w:spacing w:val="-12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derramamento Q1 - vazão máxima de</w:t>
      </w:r>
      <w:r w:rsidRPr="00976C8E">
        <w:rPr>
          <w:spacing w:val="-33"/>
          <w:w w:val="105"/>
          <w:sz w:val="24"/>
          <w:szCs w:val="24"/>
        </w:rPr>
        <w:t xml:space="preserve"> </w:t>
      </w:r>
      <w:r w:rsidRPr="00976C8E">
        <w:rPr>
          <w:w w:val="105"/>
          <w:sz w:val="24"/>
          <w:szCs w:val="24"/>
        </w:rPr>
        <w:t>operação.</w:t>
      </w:r>
    </w:p>
    <w:p w:rsidR="00470221" w:rsidRPr="00976C8E" w:rsidRDefault="00470221" w:rsidP="00CA7A6F">
      <w:pPr>
        <w:pStyle w:val="Corpodetexto"/>
        <w:spacing w:line="360" w:lineRule="auto"/>
        <w:ind w:left="567" w:right="567"/>
        <w:jc w:val="both"/>
        <w:rPr>
          <w:sz w:val="24"/>
          <w:szCs w:val="24"/>
        </w:rPr>
      </w:pPr>
    </w:p>
    <w:p w:rsidR="00470221" w:rsidRPr="00976C8E" w:rsidRDefault="00C95FD7" w:rsidP="00CA7A6F">
      <w:pPr>
        <w:pStyle w:val="PargrafodaLista"/>
        <w:numPr>
          <w:ilvl w:val="0"/>
          <w:numId w:val="11"/>
        </w:numPr>
        <w:tabs>
          <w:tab w:val="left" w:pos="709"/>
          <w:tab w:val="left" w:pos="993"/>
          <w:tab w:val="left" w:pos="1169"/>
        </w:tabs>
        <w:spacing w:before="0" w:line="360" w:lineRule="auto"/>
        <w:ind w:left="567" w:right="567" w:firstLine="0"/>
        <w:jc w:val="both"/>
        <w:rPr>
          <w:b/>
          <w:sz w:val="24"/>
          <w:szCs w:val="24"/>
        </w:rPr>
      </w:pPr>
      <w:r>
        <w:rPr>
          <w:b/>
          <w:spacing w:val="-3"/>
          <w:w w:val="105"/>
          <w:sz w:val="24"/>
          <w:szCs w:val="24"/>
        </w:rPr>
        <w:t>n</w:t>
      </w:r>
      <w:r w:rsidR="00470221" w:rsidRPr="00976C8E">
        <w:rPr>
          <w:b/>
          <w:spacing w:val="-3"/>
          <w:w w:val="105"/>
          <w:sz w:val="24"/>
          <w:szCs w:val="24"/>
        </w:rPr>
        <w:t>o</w:t>
      </w:r>
      <w:r w:rsidR="00470221" w:rsidRPr="00976C8E">
        <w:rPr>
          <w:b/>
          <w:spacing w:val="-15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caso</w:t>
      </w:r>
      <w:r w:rsidR="00470221" w:rsidRPr="00976C8E">
        <w:rPr>
          <w:b/>
          <w:spacing w:val="-14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de</w:t>
      </w:r>
      <w:r w:rsidR="00470221" w:rsidRPr="00976C8E">
        <w:rPr>
          <w:b/>
          <w:spacing w:val="-14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plataformas</w:t>
      </w:r>
      <w:r w:rsidR="00470221" w:rsidRPr="00976C8E">
        <w:rPr>
          <w:b/>
          <w:spacing w:val="-14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de</w:t>
      </w:r>
      <w:r w:rsidR="00470221" w:rsidRPr="00976C8E">
        <w:rPr>
          <w:b/>
          <w:spacing w:val="-14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armazenamento</w:t>
      </w:r>
      <w:r w:rsidR="00470221" w:rsidRPr="00976C8E">
        <w:rPr>
          <w:b/>
          <w:spacing w:val="-14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associadas</w:t>
      </w:r>
      <w:r w:rsidR="00470221" w:rsidRPr="00976C8E">
        <w:rPr>
          <w:b/>
          <w:spacing w:val="-14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a</w:t>
      </w:r>
      <w:r w:rsidR="00470221" w:rsidRPr="00976C8E">
        <w:rPr>
          <w:b/>
          <w:spacing w:val="-14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plataformas</w:t>
      </w:r>
      <w:r w:rsidR="00470221" w:rsidRPr="00976C8E">
        <w:rPr>
          <w:b/>
          <w:spacing w:val="-14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de</w:t>
      </w:r>
      <w:r w:rsidR="00470221" w:rsidRPr="00976C8E">
        <w:rPr>
          <w:b/>
          <w:spacing w:val="-14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produção: Vpc = V1,</w:t>
      </w:r>
      <w:r w:rsidR="00470221" w:rsidRPr="00976C8E">
        <w:rPr>
          <w:b/>
          <w:spacing w:val="-31"/>
          <w:w w:val="105"/>
          <w:sz w:val="24"/>
          <w:szCs w:val="24"/>
        </w:rPr>
        <w:t xml:space="preserve"> </w:t>
      </w:r>
      <w:r w:rsidR="00470221" w:rsidRPr="00976C8E">
        <w:rPr>
          <w:b/>
          <w:w w:val="105"/>
          <w:sz w:val="24"/>
          <w:szCs w:val="24"/>
        </w:rPr>
        <w:t>onde:</w:t>
      </w:r>
    </w:p>
    <w:p w:rsidR="00470221" w:rsidRPr="00976C8E" w:rsidRDefault="00470221" w:rsidP="00CA7A6F">
      <w:pPr>
        <w:pStyle w:val="Corpodetexto"/>
        <w:spacing w:line="360" w:lineRule="auto"/>
        <w:ind w:left="567" w:righ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Vpc - volume do derramamento correspondente à descarga de pior caso</w:t>
      </w:r>
    </w:p>
    <w:p w:rsidR="00470221" w:rsidRPr="00976C8E" w:rsidRDefault="00470221" w:rsidP="00CA7A6F">
      <w:pPr>
        <w:pStyle w:val="Corpodetexto"/>
        <w:spacing w:before="9" w:line="360" w:lineRule="auto"/>
        <w:ind w:left="567" w:right="567"/>
        <w:jc w:val="both"/>
        <w:rPr>
          <w:sz w:val="24"/>
          <w:szCs w:val="24"/>
        </w:rPr>
      </w:pPr>
      <w:r w:rsidRPr="00976C8E">
        <w:rPr>
          <w:w w:val="105"/>
          <w:sz w:val="24"/>
          <w:szCs w:val="24"/>
        </w:rPr>
        <w:t>V1 - volume correspondente à maior soma da capacidade de dois tanques de armazenamento adjacentes.</w:t>
      </w:r>
    </w:p>
    <w:p w:rsidR="00470221" w:rsidRDefault="00470221" w:rsidP="00CA7A6F">
      <w:pPr>
        <w:pStyle w:val="Corpodetexto"/>
        <w:spacing w:line="360" w:lineRule="auto"/>
        <w:ind w:left="567" w:right="567"/>
        <w:jc w:val="both"/>
        <w:rPr>
          <w:w w:val="105"/>
          <w:sz w:val="24"/>
          <w:szCs w:val="24"/>
        </w:rPr>
      </w:pPr>
      <w:r w:rsidRPr="00976C8E">
        <w:rPr>
          <w:w w:val="105"/>
          <w:sz w:val="24"/>
          <w:szCs w:val="24"/>
        </w:rPr>
        <w:t>Nos cálculos acima deverão ser utilizadas unidades do Sistema Internacional (SI).</w:t>
      </w:r>
    </w:p>
    <w:p w:rsidR="00470221" w:rsidRDefault="00470221" w:rsidP="00CA7A6F">
      <w:pPr>
        <w:pStyle w:val="Corpodetexto"/>
        <w:spacing w:line="360" w:lineRule="auto"/>
        <w:ind w:left="567" w:right="567"/>
        <w:jc w:val="both"/>
        <w:rPr>
          <w:w w:val="105"/>
          <w:sz w:val="24"/>
          <w:szCs w:val="24"/>
        </w:rPr>
      </w:pPr>
    </w:p>
    <w:p w:rsidR="005D1B3F" w:rsidRDefault="005D1B3F" w:rsidP="00CA7A6F">
      <w:pPr>
        <w:pStyle w:val="Corpodetexto"/>
        <w:spacing w:line="360" w:lineRule="auto"/>
        <w:ind w:left="567" w:right="567"/>
        <w:jc w:val="both"/>
        <w:rPr>
          <w:w w:val="105"/>
          <w:sz w:val="24"/>
          <w:szCs w:val="24"/>
        </w:rPr>
      </w:pPr>
    </w:p>
    <w:p w:rsidR="00C95FD7" w:rsidRDefault="00C95FD7" w:rsidP="00CA7A6F">
      <w:pPr>
        <w:pStyle w:val="Corpodetexto"/>
        <w:spacing w:line="360" w:lineRule="auto"/>
        <w:ind w:left="567" w:right="567"/>
        <w:jc w:val="both"/>
        <w:rPr>
          <w:w w:val="105"/>
          <w:sz w:val="24"/>
          <w:szCs w:val="24"/>
        </w:rPr>
      </w:pPr>
    </w:p>
    <w:p w:rsidR="00C95FD7" w:rsidRDefault="00C95FD7" w:rsidP="00CA7A6F">
      <w:pPr>
        <w:pStyle w:val="Corpodetexto"/>
        <w:spacing w:line="360" w:lineRule="auto"/>
        <w:ind w:left="567" w:right="567"/>
        <w:jc w:val="both"/>
        <w:rPr>
          <w:w w:val="105"/>
          <w:sz w:val="24"/>
          <w:szCs w:val="24"/>
        </w:rPr>
      </w:pPr>
    </w:p>
    <w:p w:rsidR="006F0A44" w:rsidRPr="00152CE0" w:rsidRDefault="006F0A44" w:rsidP="00152CE0">
      <w:pPr>
        <w:pStyle w:val="PargrafodaLista"/>
        <w:widowControl/>
        <w:numPr>
          <w:ilvl w:val="0"/>
          <w:numId w:val="3"/>
        </w:numPr>
        <w:autoSpaceDE/>
        <w:autoSpaceDN/>
        <w:spacing w:before="0" w:line="360" w:lineRule="auto"/>
        <w:ind w:left="567" w:right="567"/>
        <w:contextualSpacing/>
        <w:jc w:val="both"/>
        <w:rPr>
          <w:b/>
          <w:sz w:val="24"/>
          <w:szCs w:val="24"/>
        </w:rPr>
      </w:pPr>
      <w:r w:rsidRPr="00152CE0">
        <w:rPr>
          <w:b/>
          <w:sz w:val="24"/>
          <w:szCs w:val="24"/>
        </w:rPr>
        <w:lastRenderedPageBreak/>
        <w:t>Análise de vulnerabilidade</w:t>
      </w:r>
    </w:p>
    <w:p w:rsidR="006F0A44" w:rsidRPr="009C5E9F" w:rsidRDefault="006F0A44" w:rsidP="00C95FD7">
      <w:pPr>
        <w:pStyle w:val="Corpodetexto"/>
        <w:tabs>
          <w:tab w:val="left" w:pos="0"/>
        </w:tabs>
        <w:spacing w:before="4" w:line="360" w:lineRule="auto"/>
        <w:ind w:left="0" w:right="567" w:firstLine="851"/>
        <w:jc w:val="both"/>
        <w:rPr>
          <w:sz w:val="24"/>
          <w:szCs w:val="24"/>
        </w:rPr>
      </w:pPr>
      <w:r w:rsidRPr="009C5E9F">
        <w:rPr>
          <w:w w:val="105"/>
          <w:sz w:val="24"/>
          <w:szCs w:val="24"/>
        </w:rPr>
        <w:t>Nesta</w:t>
      </w:r>
      <w:r w:rsidRPr="009C5E9F">
        <w:rPr>
          <w:spacing w:val="-15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seção,</w:t>
      </w:r>
      <w:r w:rsidRPr="009C5E9F">
        <w:rPr>
          <w:spacing w:val="-15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deverão</w:t>
      </w:r>
      <w:r w:rsidRPr="009C5E9F">
        <w:rPr>
          <w:spacing w:val="-14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ser</w:t>
      </w:r>
      <w:r w:rsidRPr="009C5E9F">
        <w:rPr>
          <w:spacing w:val="-15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avaliados</w:t>
      </w:r>
      <w:r w:rsidRPr="009C5E9F">
        <w:rPr>
          <w:spacing w:val="-14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os</w:t>
      </w:r>
      <w:r w:rsidRPr="009C5E9F">
        <w:rPr>
          <w:spacing w:val="-15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efeitos</w:t>
      </w:r>
      <w:r w:rsidRPr="009C5E9F">
        <w:rPr>
          <w:spacing w:val="-14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dos</w:t>
      </w:r>
      <w:r w:rsidRPr="009C5E9F">
        <w:rPr>
          <w:spacing w:val="-15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incidentes</w:t>
      </w:r>
      <w:r w:rsidRPr="009C5E9F">
        <w:rPr>
          <w:spacing w:val="-14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de</w:t>
      </w:r>
      <w:r w:rsidRPr="009C5E9F">
        <w:rPr>
          <w:spacing w:val="-15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poluição</w:t>
      </w:r>
      <w:r w:rsidRPr="009C5E9F">
        <w:rPr>
          <w:spacing w:val="-14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por</w:t>
      </w:r>
      <w:r w:rsidRPr="009C5E9F">
        <w:rPr>
          <w:spacing w:val="-15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óleo</w:t>
      </w:r>
      <w:r w:rsidRPr="009C5E9F">
        <w:rPr>
          <w:spacing w:val="-15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sobre a</w:t>
      </w:r>
      <w:r w:rsidRPr="009C5E9F">
        <w:rPr>
          <w:spacing w:val="-17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segurança</w:t>
      </w:r>
      <w:r w:rsidRPr="009C5E9F">
        <w:rPr>
          <w:spacing w:val="-18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da</w:t>
      </w:r>
      <w:r w:rsidRPr="009C5E9F">
        <w:rPr>
          <w:spacing w:val="-17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vida</w:t>
      </w:r>
      <w:r w:rsidRPr="009C5E9F">
        <w:rPr>
          <w:spacing w:val="-17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humana</w:t>
      </w:r>
      <w:r w:rsidRPr="009C5E9F">
        <w:rPr>
          <w:spacing w:val="-17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e</w:t>
      </w:r>
      <w:r w:rsidRPr="009C5E9F">
        <w:rPr>
          <w:spacing w:val="-17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o</w:t>
      </w:r>
      <w:r w:rsidRPr="009C5E9F">
        <w:rPr>
          <w:spacing w:val="-17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meio</w:t>
      </w:r>
      <w:r w:rsidRPr="009C5E9F">
        <w:rPr>
          <w:spacing w:val="-17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ambiente</w:t>
      </w:r>
      <w:r w:rsidRPr="009C5E9F">
        <w:rPr>
          <w:spacing w:val="-17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nas</w:t>
      </w:r>
      <w:r w:rsidRPr="009C5E9F">
        <w:rPr>
          <w:spacing w:val="-17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áreas</w:t>
      </w:r>
      <w:r w:rsidRPr="009C5E9F">
        <w:rPr>
          <w:spacing w:val="-17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passíveis</w:t>
      </w:r>
      <w:r w:rsidRPr="009C5E9F">
        <w:rPr>
          <w:spacing w:val="-17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de</w:t>
      </w:r>
      <w:r w:rsidRPr="009C5E9F">
        <w:rPr>
          <w:spacing w:val="-17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serem</w:t>
      </w:r>
      <w:r w:rsidRPr="009C5E9F">
        <w:rPr>
          <w:spacing w:val="-17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atingidas</w:t>
      </w:r>
      <w:r w:rsidRPr="009C5E9F">
        <w:rPr>
          <w:spacing w:val="-17"/>
          <w:w w:val="105"/>
          <w:sz w:val="24"/>
          <w:szCs w:val="24"/>
        </w:rPr>
        <w:t xml:space="preserve"> </w:t>
      </w:r>
      <w:r w:rsidRPr="009C5E9F">
        <w:rPr>
          <w:spacing w:val="-4"/>
          <w:w w:val="105"/>
          <w:sz w:val="24"/>
          <w:szCs w:val="24"/>
        </w:rPr>
        <w:t xml:space="preserve">por </w:t>
      </w:r>
      <w:r w:rsidRPr="009C5E9F">
        <w:rPr>
          <w:w w:val="105"/>
          <w:sz w:val="24"/>
          <w:szCs w:val="24"/>
        </w:rPr>
        <w:t>estes</w:t>
      </w:r>
      <w:r w:rsidRPr="009C5E9F">
        <w:rPr>
          <w:spacing w:val="-7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incidentes.</w:t>
      </w:r>
    </w:p>
    <w:p w:rsidR="006F0A44" w:rsidRPr="009C5E9F" w:rsidRDefault="006F0A44" w:rsidP="00CA7A6F">
      <w:pPr>
        <w:pStyle w:val="Corpodetexto"/>
        <w:tabs>
          <w:tab w:val="left" w:pos="0"/>
        </w:tabs>
        <w:spacing w:line="360" w:lineRule="auto"/>
        <w:ind w:left="567" w:right="567"/>
        <w:jc w:val="both"/>
        <w:rPr>
          <w:sz w:val="24"/>
          <w:szCs w:val="24"/>
        </w:rPr>
      </w:pPr>
      <w:r w:rsidRPr="009C5E9F">
        <w:rPr>
          <w:w w:val="105"/>
          <w:sz w:val="24"/>
          <w:szCs w:val="24"/>
        </w:rPr>
        <w:t>A análise de vulnerabilidade deverá levar em consideração:</w:t>
      </w:r>
    </w:p>
    <w:p w:rsidR="0001577B" w:rsidRPr="0001577B" w:rsidRDefault="006F0A44" w:rsidP="0001577B">
      <w:pPr>
        <w:pStyle w:val="PargrafodaLista"/>
        <w:numPr>
          <w:ilvl w:val="0"/>
          <w:numId w:val="42"/>
        </w:numPr>
        <w:spacing w:line="360" w:lineRule="auto"/>
        <w:ind w:left="993"/>
        <w:jc w:val="both"/>
      </w:pPr>
      <w:r w:rsidRPr="0001577B">
        <w:rPr>
          <w:w w:val="105"/>
          <w:sz w:val="24"/>
          <w:szCs w:val="24"/>
        </w:rPr>
        <w:t>a</w:t>
      </w:r>
      <w:r w:rsidRPr="0001577B">
        <w:rPr>
          <w:spacing w:val="-8"/>
          <w:w w:val="105"/>
          <w:sz w:val="24"/>
          <w:szCs w:val="24"/>
        </w:rPr>
        <w:t xml:space="preserve"> </w:t>
      </w:r>
      <w:r w:rsidRPr="0001577B">
        <w:rPr>
          <w:w w:val="105"/>
          <w:sz w:val="24"/>
          <w:szCs w:val="24"/>
        </w:rPr>
        <w:t>probabilidade</w:t>
      </w:r>
      <w:r w:rsidRPr="0001577B">
        <w:rPr>
          <w:spacing w:val="-7"/>
          <w:w w:val="105"/>
          <w:sz w:val="24"/>
          <w:szCs w:val="24"/>
        </w:rPr>
        <w:t xml:space="preserve"> </w:t>
      </w:r>
      <w:r w:rsidRPr="0001577B">
        <w:rPr>
          <w:w w:val="105"/>
          <w:sz w:val="24"/>
          <w:szCs w:val="24"/>
        </w:rPr>
        <w:t>do</w:t>
      </w:r>
      <w:r w:rsidRPr="0001577B">
        <w:rPr>
          <w:spacing w:val="-8"/>
          <w:w w:val="105"/>
          <w:sz w:val="24"/>
          <w:szCs w:val="24"/>
        </w:rPr>
        <w:t xml:space="preserve"> </w:t>
      </w:r>
      <w:r w:rsidRPr="0001577B">
        <w:rPr>
          <w:w w:val="105"/>
          <w:sz w:val="24"/>
          <w:szCs w:val="24"/>
        </w:rPr>
        <w:t>óleo</w:t>
      </w:r>
      <w:r w:rsidRPr="0001577B">
        <w:rPr>
          <w:spacing w:val="-7"/>
          <w:w w:val="105"/>
          <w:sz w:val="24"/>
          <w:szCs w:val="24"/>
        </w:rPr>
        <w:t xml:space="preserve"> </w:t>
      </w:r>
      <w:r w:rsidRPr="0001577B">
        <w:rPr>
          <w:w w:val="105"/>
          <w:sz w:val="24"/>
          <w:szCs w:val="24"/>
        </w:rPr>
        <w:t>atingir</w:t>
      </w:r>
      <w:r w:rsidRPr="0001577B">
        <w:rPr>
          <w:spacing w:val="-7"/>
          <w:w w:val="105"/>
          <w:sz w:val="24"/>
          <w:szCs w:val="24"/>
        </w:rPr>
        <w:t xml:space="preserve"> </w:t>
      </w:r>
      <w:r w:rsidRPr="0001577B">
        <w:rPr>
          <w:w w:val="105"/>
          <w:sz w:val="24"/>
          <w:szCs w:val="24"/>
        </w:rPr>
        <w:t>determinadas</w:t>
      </w:r>
      <w:r w:rsidRPr="0001577B">
        <w:rPr>
          <w:spacing w:val="-8"/>
          <w:w w:val="105"/>
          <w:sz w:val="24"/>
          <w:szCs w:val="24"/>
        </w:rPr>
        <w:t xml:space="preserve"> </w:t>
      </w:r>
      <w:r w:rsidR="005D1B3F" w:rsidRPr="0001577B">
        <w:rPr>
          <w:sz w:val="24"/>
          <w:szCs w:val="24"/>
        </w:rPr>
        <w:t xml:space="preserve">áreas ecologicamente </w:t>
      </w:r>
      <w:r w:rsidR="005D1B3F" w:rsidRPr="0001577B">
        <w:rPr>
          <w:rStyle w:val="highlight"/>
          <w:sz w:val="24"/>
          <w:szCs w:val="24"/>
        </w:rPr>
        <w:t xml:space="preserve">sensíveis, tais como Área de Proteção Ambiental; </w:t>
      </w:r>
      <w:r w:rsidR="005D1B3F" w:rsidRPr="0001577B">
        <w:rPr>
          <w:rFonts w:eastAsia="Times New Roman"/>
          <w:sz w:val="24"/>
          <w:szCs w:val="24"/>
          <w:lang w:val="pt-BR" w:eastAsia="pt-BR" w:bidi="ar-SA"/>
        </w:rPr>
        <w:t xml:space="preserve">áreas  inundáveis,  locais de desova, nidificação, reprodução, alimentação de espécies silvestres locais e migratórias, </w:t>
      </w:r>
      <w:proofErr w:type="spellStart"/>
      <w:r w:rsidR="005D1B3F" w:rsidRPr="0001577B">
        <w:rPr>
          <w:rFonts w:eastAsia="Times New Roman"/>
          <w:sz w:val="24"/>
          <w:szCs w:val="24"/>
          <w:lang w:val="pt-BR" w:eastAsia="pt-BR" w:bidi="ar-SA"/>
        </w:rPr>
        <w:t>etc</w:t>
      </w:r>
      <w:proofErr w:type="spellEnd"/>
      <w:r w:rsidR="005D1B3F" w:rsidRPr="0001577B">
        <w:rPr>
          <w:rFonts w:eastAsia="Times New Roman"/>
          <w:sz w:val="24"/>
          <w:szCs w:val="24"/>
          <w:lang w:val="pt-BR" w:eastAsia="pt-BR" w:bidi="ar-SA"/>
        </w:rPr>
        <w:t>;</w:t>
      </w:r>
    </w:p>
    <w:p w:rsidR="006F0A44" w:rsidRDefault="006F0A44" w:rsidP="0001577B">
      <w:pPr>
        <w:pStyle w:val="PargrafodaLista"/>
        <w:numPr>
          <w:ilvl w:val="0"/>
          <w:numId w:val="42"/>
        </w:numPr>
        <w:spacing w:line="360" w:lineRule="auto"/>
        <w:ind w:left="993"/>
        <w:jc w:val="both"/>
        <w:rPr>
          <w:w w:val="105"/>
          <w:sz w:val="24"/>
          <w:szCs w:val="24"/>
        </w:rPr>
      </w:pPr>
      <w:r w:rsidRPr="0001577B">
        <w:rPr>
          <w:w w:val="105"/>
          <w:sz w:val="24"/>
          <w:szCs w:val="24"/>
        </w:rPr>
        <w:t>a sensibilidade destas áreas ao óleo</w:t>
      </w:r>
      <w:r w:rsidR="005D1B3F" w:rsidRPr="0001577B">
        <w:rPr>
          <w:w w:val="105"/>
          <w:sz w:val="24"/>
          <w:szCs w:val="24"/>
        </w:rPr>
        <w:t xml:space="preserve"> levando em consideração as</w:t>
      </w:r>
      <w:r w:rsidR="00180A9F" w:rsidRPr="0001577B">
        <w:rPr>
          <w:w w:val="105"/>
          <w:sz w:val="24"/>
          <w:szCs w:val="24"/>
        </w:rPr>
        <w:t xml:space="preserve"> caracterí</w:t>
      </w:r>
      <w:r w:rsidR="005D1B3F" w:rsidRPr="0001577B">
        <w:rPr>
          <w:w w:val="105"/>
          <w:sz w:val="24"/>
          <w:szCs w:val="24"/>
        </w:rPr>
        <w:t xml:space="preserve">sticas hidrologicas ( formação,vazão e velocidade) </w:t>
      </w:r>
      <w:r w:rsidR="0019032C">
        <w:rPr>
          <w:w w:val="105"/>
          <w:sz w:val="24"/>
          <w:szCs w:val="24"/>
        </w:rPr>
        <w:t>dos corpos h</w:t>
      </w:r>
      <w:r w:rsidR="005D1B3F" w:rsidRPr="0001577B">
        <w:rPr>
          <w:w w:val="105"/>
          <w:sz w:val="24"/>
          <w:szCs w:val="24"/>
        </w:rPr>
        <w:t>.</w:t>
      </w:r>
      <w:r w:rsidR="0001577B" w:rsidRPr="0001577B">
        <w:rPr>
          <w:w w:val="105"/>
          <w:sz w:val="24"/>
          <w:szCs w:val="24"/>
        </w:rPr>
        <w:t xml:space="preserve"> </w:t>
      </w:r>
      <w:r w:rsidRPr="0001577B">
        <w:rPr>
          <w:w w:val="105"/>
          <w:sz w:val="24"/>
          <w:szCs w:val="24"/>
        </w:rPr>
        <w:t xml:space="preserve">A determinação dessas áreas deverá ser realizada a partir das </w:t>
      </w:r>
      <w:r w:rsidR="00180A9F" w:rsidRPr="0001577B">
        <w:rPr>
          <w:w w:val="105"/>
          <w:sz w:val="24"/>
          <w:szCs w:val="24"/>
        </w:rPr>
        <w:t xml:space="preserve"> h</w:t>
      </w:r>
      <w:r w:rsidRPr="0001577B">
        <w:rPr>
          <w:w w:val="105"/>
          <w:sz w:val="24"/>
          <w:szCs w:val="24"/>
        </w:rPr>
        <w:t>ipóteses acidentais em particular o volume de derramamento correspondente à descarga de pior caso.</w:t>
      </w:r>
    </w:p>
    <w:p w:rsidR="001A483B" w:rsidRPr="0001577B" w:rsidRDefault="001A483B" w:rsidP="001A483B">
      <w:pPr>
        <w:pStyle w:val="PargrafodaLista"/>
        <w:spacing w:line="360" w:lineRule="auto"/>
        <w:ind w:left="993" w:firstLine="0"/>
        <w:jc w:val="both"/>
        <w:rPr>
          <w:w w:val="105"/>
          <w:sz w:val="24"/>
          <w:szCs w:val="24"/>
        </w:rPr>
      </w:pPr>
    </w:p>
    <w:p w:rsidR="006F0A44" w:rsidRPr="0023371B" w:rsidRDefault="006F0A44" w:rsidP="00CA7A6F">
      <w:pPr>
        <w:pStyle w:val="Corpodetexto"/>
        <w:tabs>
          <w:tab w:val="left" w:pos="0"/>
        </w:tabs>
        <w:spacing w:before="12" w:line="360" w:lineRule="auto"/>
        <w:ind w:left="567" w:right="567"/>
        <w:jc w:val="both"/>
        <w:rPr>
          <w:b/>
          <w:sz w:val="24"/>
          <w:szCs w:val="24"/>
        </w:rPr>
      </w:pPr>
      <w:r w:rsidRPr="0023371B">
        <w:rPr>
          <w:b/>
          <w:w w:val="105"/>
          <w:sz w:val="24"/>
          <w:szCs w:val="24"/>
        </w:rPr>
        <w:t>As áreas passíveis de serem atingidas deverão ser determinadas por meio:</w:t>
      </w:r>
    </w:p>
    <w:p w:rsidR="006F0A44" w:rsidRPr="009C5E9F" w:rsidRDefault="006F0A44" w:rsidP="00CA7A6F">
      <w:pPr>
        <w:pStyle w:val="PargrafodaLista"/>
        <w:numPr>
          <w:ilvl w:val="0"/>
          <w:numId w:val="22"/>
        </w:numPr>
        <w:tabs>
          <w:tab w:val="left" w:pos="0"/>
          <w:tab w:val="left" w:pos="1170"/>
        </w:tabs>
        <w:spacing w:before="12" w:line="360" w:lineRule="auto"/>
        <w:ind w:left="567" w:right="567" w:firstLine="0"/>
        <w:jc w:val="both"/>
        <w:rPr>
          <w:sz w:val="24"/>
          <w:szCs w:val="24"/>
        </w:rPr>
      </w:pPr>
      <w:r w:rsidRPr="009C5E9F">
        <w:rPr>
          <w:w w:val="105"/>
          <w:sz w:val="24"/>
          <w:szCs w:val="24"/>
        </w:rPr>
        <w:t>da</w:t>
      </w:r>
      <w:r w:rsidRPr="009C5E9F">
        <w:rPr>
          <w:spacing w:val="-9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comparação</w:t>
      </w:r>
      <w:r w:rsidRPr="009C5E9F">
        <w:rPr>
          <w:spacing w:val="-9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com</w:t>
      </w:r>
      <w:r w:rsidRPr="009C5E9F">
        <w:rPr>
          <w:spacing w:val="-9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incidentes</w:t>
      </w:r>
      <w:r w:rsidRPr="009C5E9F">
        <w:rPr>
          <w:spacing w:val="-8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anteriores</w:t>
      </w:r>
      <w:r w:rsidRPr="009C5E9F">
        <w:rPr>
          <w:spacing w:val="-9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de</w:t>
      </w:r>
      <w:r w:rsidRPr="009C5E9F">
        <w:rPr>
          <w:spacing w:val="-9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poluição</w:t>
      </w:r>
      <w:r w:rsidRPr="009C5E9F">
        <w:rPr>
          <w:spacing w:val="-8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por</w:t>
      </w:r>
      <w:r w:rsidRPr="009C5E9F">
        <w:rPr>
          <w:spacing w:val="-9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óleo,</w:t>
      </w:r>
      <w:r w:rsidRPr="009C5E9F">
        <w:rPr>
          <w:spacing w:val="-9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se</w:t>
      </w:r>
      <w:r w:rsidRPr="009C5E9F">
        <w:rPr>
          <w:spacing w:val="-8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aplicável;</w:t>
      </w:r>
    </w:p>
    <w:p w:rsidR="006F0A44" w:rsidRPr="001A483B" w:rsidRDefault="006F0A44" w:rsidP="00CA7A6F">
      <w:pPr>
        <w:pStyle w:val="PargrafodaLista"/>
        <w:numPr>
          <w:ilvl w:val="0"/>
          <w:numId w:val="22"/>
        </w:numPr>
        <w:tabs>
          <w:tab w:val="left" w:pos="0"/>
          <w:tab w:val="left" w:pos="1184"/>
        </w:tabs>
        <w:spacing w:before="12" w:line="360" w:lineRule="auto"/>
        <w:ind w:left="567" w:right="567" w:firstLine="0"/>
        <w:jc w:val="both"/>
        <w:rPr>
          <w:sz w:val="24"/>
          <w:szCs w:val="24"/>
        </w:rPr>
      </w:pPr>
      <w:r w:rsidRPr="009C5E9F">
        <w:rPr>
          <w:w w:val="105"/>
          <w:sz w:val="24"/>
          <w:szCs w:val="24"/>
        </w:rPr>
        <w:t>da</w:t>
      </w:r>
      <w:r w:rsidRPr="009C5E9F">
        <w:rPr>
          <w:spacing w:val="-8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utilização</w:t>
      </w:r>
      <w:r w:rsidRPr="009C5E9F">
        <w:rPr>
          <w:spacing w:val="-7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de</w:t>
      </w:r>
      <w:r w:rsidRPr="009C5E9F">
        <w:rPr>
          <w:spacing w:val="-7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modelos</w:t>
      </w:r>
      <w:r w:rsidRPr="009C5E9F">
        <w:rPr>
          <w:spacing w:val="-7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de</w:t>
      </w:r>
      <w:r w:rsidRPr="009C5E9F">
        <w:rPr>
          <w:spacing w:val="-8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transporte</w:t>
      </w:r>
      <w:r w:rsidRPr="009C5E9F">
        <w:rPr>
          <w:spacing w:val="-7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e</w:t>
      </w:r>
      <w:r w:rsidRPr="009C5E9F">
        <w:rPr>
          <w:spacing w:val="-7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dispersão</w:t>
      </w:r>
      <w:r w:rsidRPr="009C5E9F">
        <w:rPr>
          <w:spacing w:val="-7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de</w:t>
      </w:r>
      <w:r w:rsidRPr="009C5E9F">
        <w:rPr>
          <w:spacing w:val="-8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óleo.</w:t>
      </w:r>
    </w:p>
    <w:p w:rsidR="001A483B" w:rsidRPr="009C5E9F" w:rsidRDefault="001A483B" w:rsidP="004D6F84">
      <w:pPr>
        <w:pStyle w:val="PargrafodaLista"/>
        <w:tabs>
          <w:tab w:val="left" w:pos="0"/>
          <w:tab w:val="left" w:pos="1184"/>
        </w:tabs>
        <w:spacing w:before="12" w:line="360" w:lineRule="auto"/>
        <w:ind w:left="567" w:right="567" w:firstLine="0"/>
        <w:jc w:val="both"/>
        <w:rPr>
          <w:sz w:val="24"/>
          <w:szCs w:val="24"/>
        </w:rPr>
      </w:pPr>
    </w:p>
    <w:p w:rsidR="006F0A44" w:rsidRPr="001A483B" w:rsidRDefault="006F0A44" w:rsidP="00CA7A6F">
      <w:pPr>
        <w:pStyle w:val="Corpodetexto"/>
        <w:tabs>
          <w:tab w:val="left" w:pos="0"/>
        </w:tabs>
        <w:spacing w:before="87" w:line="360" w:lineRule="auto"/>
        <w:ind w:left="567" w:right="567"/>
        <w:jc w:val="both"/>
        <w:rPr>
          <w:b/>
          <w:sz w:val="24"/>
          <w:szCs w:val="24"/>
        </w:rPr>
      </w:pPr>
      <w:r w:rsidRPr="001A483B">
        <w:rPr>
          <w:b/>
          <w:w w:val="105"/>
          <w:sz w:val="24"/>
          <w:szCs w:val="24"/>
        </w:rPr>
        <w:t>Nas</w:t>
      </w:r>
      <w:r w:rsidRPr="001A483B">
        <w:rPr>
          <w:b/>
          <w:spacing w:val="-9"/>
          <w:w w:val="105"/>
          <w:sz w:val="24"/>
          <w:szCs w:val="24"/>
        </w:rPr>
        <w:t xml:space="preserve"> </w:t>
      </w:r>
      <w:r w:rsidRPr="001A483B">
        <w:rPr>
          <w:b/>
          <w:w w:val="105"/>
          <w:sz w:val="24"/>
          <w:szCs w:val="24"/>
        </w:rPr>
        <w:t>áreas</w:t>
      </w:r>
      <w:r w:rsidRPr="001A483B">
        <w:rPr>
          <w:b/>
          <w:spacing w:val="-8"/>
          <w:w w:val="105"/>
          <w:sz w:val="24"/>
          <w:szCs w:val="24"/>
        </w:rPr>
        <w:t xml:space="preserve"> </w:t>
      </w:r>
      <w:r w:rsidRPr="001A483B">
        <w:rPr>
          <w:b/>
          <w:w w:val="105"/>
          <w:sz w:val="24"/>
          <w:szCs w:val="24"/>
        </w:rPr>
        <w:t>passíveis</w:t>
      </w:r>
      <w:r w:rsidRPr="001A483B">
        <w:rPr>
          <w:b/>
          <w:spacing w:val="-8"/>
          <w:w w:val="105"/>
          <w:sz w:val="24"/>
          <w:szCs w:val="24"/>
        </w:rPr>
        <w:t xml:space="preserve"> </w:t>
      </w:r>
      <w:r w:rsidRPr="001A483B">
        <w:rPr>
          <w:b/>
          <w:w w:val="105"/>
          <w:sz w:val="24"/>
          <w:szCs w:val="24"/>
        </w:rPr>
        <w:t>de</w:t>
      </w:r>
      <w:r w:rsidRPr="001A483B">
        <w:rPr>
          <w:b/>
          <w:spacing w:val="-8"/>
          <w:w w:val="105"/>
          <w:sz w:val="24"/>
          <w:szCs w:val="24"/>
        </w:rPr>
        <w:t xml:space="preserve"> </w:t>
      </w:r>
      <w:r w:rsidRPr="001A483B">
        <w:rPr>
          <w:b/>
          <w:w w:val="105"/>
          <w:sz w:val="24"/>
          <w:szCs w:val="24"/>
        </w:rPr>
        <w:t>serem</w:t>
      </w:r>
      <w:r w:rsidRPr="001A483B">
        <w:rPr>
          <w:b/>
          <w:spacing w:val="-8"/>
          <w:w w:val="105"/>
          <w:sz w:val="24"/>
          <w:szCs w:val="24"/>
        </w:rPr>
        <w:t xml:space="preserve"> </w:t>
      </w:r>
      <w:r w:rsidRPr="001A483B">
        <w:rPr>
          <w:b/>
          <w:w w:val="105"/>
          <w:sz w:val="24"/>
          <w:szCs w:val="24"/>
        </w:rPr>
        <w:t>atingidas</w:t>
      </w:r>
      <w:r w:rsidRPr="001A483B">
        <w:rPr>
          <w:b/>
          <w:spacing w:val="-8"/>
          <w:w w:val="105"/>
          <w:sz w:val="24"/>
          <w:szCs w:val="24"/>
        </w:rPr>
        <w:t xml:space="preserve"> </w:t>
      </w:r>
      <w:r w:rsidRPr="001A483B">
        <w:rPr>
          <w:b/>
          <w:w w:val="105"/>
          <w:sz w:val="24"/>
          <w:szCs w:val="24"/>
        </w:rPr>
        <w:t>por</w:t>
      </w:r>
      <w:r w:rsidRPr="001A483B">
        <w:rPr>
          <w:b/>
          <w:spacing w:val="-8"/>
          <w:w w:val="105"/>
          <w:sz w:val="24"/>
          <w:szCs w:val="24"/>
        </w:rPr>
        <w:t xml:space="preserve"> </w:t>
      </w:r>
      <w:r w:rsidRPr="001A483B">
        <w:rPr>
          <w:b/>
          <w:w w:val="105"/>
          <w:sz w:val="24"/>
          <w:szCs w:val="24"/>
        </w:rPr>
        <w:t>incidentes</w:t>
      </w:r>
      <w:r w:rsidRPr="001A483B">
        <w:rPr>
          <w:b/>
          <w:spacing w:val="-8"/>
          <w:w w:val="105"/>
          <w:sz w:val="24"/>
          <w:szCs w:val="24"/>
        </w:rPr>
        <w:t xml:space="preserve"> </w:t>
      </w:r>
      <w:r w:rsidRPr="001A483B">
        <w:rPr>
          <w:b/>
          <w:w w:val="105"/>
          <w:sz w:val="24"/>
          <w:szCs w:val="24"/>
        </w:rPr>
        <w:t>de</w:t>
      </w:r>
      <w:r w:rsidRPr="001A483B">
        <w:rPr>
          <w:b/>
          <w:spacing w:val="-8"/>
          <w:w w:val="105"/>
          <w:sz w:val="24"/>
          <w:szCs w:val="24"/>
        </w:rPr>
        <w:t xml:space="preserve"> </w:t>
      </w:r>
      <w:r w:rsidRPr="001A483B">
        <w:rPr>
          <w:b/>
          <w:w w:val="105"/>
          <w:sz w:val="24"/>
          <w:szCs w:val="24"/>
        </w:rPr>
        <w:t>poluição</w:t>
      </w:r>
      <w:r w:rsidRPr="001A483B">
        <w:rPr>
          <w:b/>
          <w:spacing w:val="-8"/>
          <w:w w:val="105"/>
          <w:sz w:val="24"/>
          <w:szCs w:val="24"/>
        </w:rPr>
        <w:t xml:space="preserve"> </w:t>
      </w:r>
      <w:r w:rsidRPr="001A483B">
        <w:rPr>
          <w:b/>
          <w:w w:val="105"/>
          <w:sz w:val="24"/>
          <w:szCs w:val="24"/>
        </w:rPr>
        <w:t>por</w:t>
      </w:r>
      <w:r w:rsidRPr="001A483B">
        <w:rPr>
          <w:b/>
          <w:spacing w:val="-8"/>
          <w:w w:val="105"/>
          <w:sz w:val="24"/>
          <w:szCs w:val="24"/>
        </w:rPr>
        <w:t xml:space="preserve"> </w:t>
      </w:r>
      <w:r w:rsidRPr="001A483B">
        <w:rPr>
          <w:b/>
          <w:w w:val="105"/>
          <w:sz w:val="24"/>
          <w:szCs w:val="24"/>
        </w:rPr>
        <w:t>óleo</w:t>
      </w:r>
      <w:r w:rsidRPr="001A483B">
        <w:rPr>
          <w:b/>
          <w:spacing w:val="-8"/>
          <w:w w:val="105"/>
          <w:sz w:val="24"/>
          <w:szCs w:val="24"/>
        </w:rPr>
        <w:t xml:space="preserve"> </w:t>
      </w:r>
      <w:r w:rsidRPr="001A483B">
        <w:rPr>
          <w:b/>
          <w:w w:val="105"/>
          <w:sz w:val="24"/>
          <w:szCs w:val="24"/>
        </w:rPr>
        <w:t>deverá</w:t>
      </w:r>
      <w:r w:rsidRPr="001A483B">
        <w:rPr>
          <w:b/>
          <w:spacing w:val="-9"/>
          <w:w w:val="105"/>
          <w:sz w:val="24"/>
          <w:szCs w:val="24"/>
        </w:rPr>
        <w:t xml:space="preserve"> </w:t>
      </w:r>
      <w:r w:rsidRPr="001A483B">
        <w:rPr>
          <w:b/>
          <w:w w:val="105"/>
          <w:sz w:val="24"/>
          <w:szCs w:val="24"/>
        </w:rPr>
        <w:t>ser avaliada,</w:t>
      </w:r>
      <w:r w:rsidRPr="001A483B">
        <w:rPr>
          <w:b/>
          <w:spacing w:val="-8"/>
          <w:w w:val="105"/>
          <w:sz w:val="24"/>
          <w:szCs w:val="24"/>
        </w:rPr>
        <w:t xml:space="preserve"> </w:t>
      </w:r>
      <w:r w:rsidRPr="001A483B">
        <w:rPr>
          <w:b/>
          <w:w w:val="105"/>
          <w:sz w:val="24"/>
          <w:szCs w:val="24"/>
        </w:rPr>
        <w:t>conforme</w:t>
      </w:r>
      <w:r w:rsidRPr="001A483B">
        <w:rPr>
          <w:b/>
          <w:spacing w:val="-7"/>
          <w:w w:val="105"/>
          <w:sz w:val="24"/>
          <w:szCs w:val="24"/>
        </w:rPr>
        <w:t xml:space="preserve"> </w:t>
      </w:r>
      <w:r w:rsidRPr="001A483B">
        <w:rPr>
          <w:b/>
          <w:w w:val="105"/>
          <w:sz w:val="24"/>
          <w:szCs w:val="24"/>
        </w:rPr>
        <w:t>o</w:t>
      </w:r>
      <w:r w:rsidRPr="001A483B">
        <w:rPr>
          <w:b/>
          <w:spacing w:val="-7"/>
          <w:w w:val="105"/>
          <w:sz w:val="24"/>
          <w:szCs w:val="24"/>
        </w:rPr>
        <w:t xml:space="preserve"> </w:t>
      </w:r>
      <w:r w:rsidRPr="001A483B">
        <w:rPr>
          <w:b/>
          <w:w w:val="105"/>
          <w:sz w:val="24"/>
          <w:szCs w:val="24"/>
        </w:rPr>
        <w:t>caso,</w:t>
      </w:r>
      <w:r w:rsidRPr="001A483B">
        <w:rPr>
          <w:b/>
          <w:spacing w:val="-7"/>
          <w:w w:val="105"/>
          <w:sz w:val="24"/>
          <w:szCs w:val="24"/>
        </w:rPr>
        <w:t xml:space="preserve"> </w:t>
      </w:r>
      <w:r w:rsidRPr="001A483B">
        <w:rPr>
          <w:b/>
          <w:w w:val="105"/>
          <w:sz w:val="24"/>
          <w:szCs w:val="24"/>
        </w:rPr>
        <w:t>a</w:t>
      </w:r>
      <w:r w:rsidRPr="001A483B">
        <w:rPr>
          <w:b/>
          <w:spacing w:val="-7"/>
          <w:w w:val="105"/>
          <w:sz w:val="24"/>
          <w:szCs w:val="24"/>
        </w:rPr>
        <w:t xml:space="preserve"> </w:t>
      </w:r>
      <w:r w:rsidRPr="001A483B">
        <w:rPr>
          <w:b/>
          <w:w w:val="105"/>
          <w:sz w:val="24"/>
          <w:szCs w:val="24"/>
        </w:rPr>
        <w:t>vulnerabilidade</w:t>
      </w:r>
      <w:r w:rsidRPr="001A483B">
        <w:rPr>
          <w:b/>
          <w:spacing w:val="-7"/>
          <w:w w:val="105"/>
          <w:sz w:val="24"/>
          <w:szCs w:val="24"/>
        </w:rPr>
        <w:t xml:space="preserve"> </w:t>
      </w:r>
      <w:r w:rsidRPr="001A483B">
        <w:rPr>
          <w:b/>
          <w:w w:val="105"/>
          <w:sz w:val="24"/>
          <w:szCs w:val="24"/>
        </w:rPr>
        <w:t>de:</w:t>
      </w:r>
    </w:p>
    <w:p w:rsidR="006F0A44" w:rsidRPr="009C5E9F" w:rsidRDefault="006F0A44" w:rsidP="00CA7A6F">
      <w:pPr>
        <w:pStyle w:val="PargrafodaLista"/>
        <w:numPr>
          <w:ilvl w:val="0"/>
          <w:numId w:val="21"/>
        </w:numPr>
        <w:tabs>
          <w:tab w:val="left" w:pos="0"/>
          <w:tab w:val="left" w:pos="603"/>
        </w:tabs>
        <w:spacing w:before="16" w:line="360" w:lineRule="auto"/>
        <w:ind w:left="567" w:right="567" w:firstLine="0"/>
        <w:jc w:val="both"/>
        <w:rPr>
          <w:sz w:val="24"/>
          <w:szCs w:val="24"/>
        </w:rPr>
      </w:pPr>
      <w:r w:rsidRPr="009C5E9F">
        <w:rPr>
          <w:w w:val="105"/>
          <w:sz w:val="24"/>
          <w:szCs w:val="24"/>
        </w:rPr>
        <w:t>pontos de captação de</w:t>
      </w:r>
      <w:r w:rsidRPr="009C5E9F">
        <w:rPr>
          <w:spacing w:val="-26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água;</w:t>
      </w:r>
    </w:p>
    <w:p w:rsidR="006F0A44" w:rsidRPr="009C5E9F" w:rsidRDefault="006F0A44" w:rsidP="00CA7A6F">
      <w:pPr>
        <w:pStyle w:val="PargrafodaLista"/>
        <w:numPr>
          <w:ilvl w:val="0"/>
          <w:numId w:val="21"/>
        </w:numPr>
        <w:tabs>
          <w:tab w:val="left" w:pos="0"/>
          <w:tab w:val="left" w:pos="617"/>
        </w:tabs>
        <w:spacing w:before="29" w:line="360" w:lineRule="auto"/>
        <w:ind w:left="567" w:right="567" w:firstLine="0"/>
        <w:jc w:val="both"/>
        <w:rPr>
          <w:sz w:val="24"/>
          <w:szCs w:val="24"/>
        </w:rPr>
      </w:pPr>
      <w:r w:rsidRPr="009C5E9F">
        <w:rPr>
          <w:w w:val="105"/>
          <w:sz w:val="24"/>
          <w:szCs w:val="24"/>
        </w:rPr>
        <w:t>áreas</w:t>
      </w:r>
      <w:r w:rsidRPr="009C5E9F">
        <w:rPr>
          <w:spacing w:val="-8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residenciais,</w:t>
      </w:r>
      <w:r w:rsidRPr="009C5E9F">
        <w:rPr>
          <w:spacing w:val="-8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de</w:t>
      </w:r>
      <w:r w:rsidRPr="009C5E9F">
        <w:rPr>
          <w:spacing w:val="-8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recreação</w:t>
      </w:r>
      <w:r w:rsidRPr="009C5E9F">
        <w:rPr>
          <w:spacing w:val="-8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e</w:t>
      </w:r>
      <w:r w:rsidRPr="009C5E9F">
        <w:rPr>
          <w:spacing w:val="-8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outras</w:t>
      </w:r>
      <w:r w:rsidRPr="009C5E9F">
        <w:rPr>
          <w:spacing w:val="-7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concentrações</w:t>
      </w:r>
      <w:r w:rsidRPr="009C5E9F">
        <w:rPr>
          <w:spacing w:val="-8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humanas;</w:t>
      </w:r>
    </w:p>
    <w:p w:rsidR="006F0A44" w:rsidRPr="009C5E9F" w:rsidRDefault="006F0A44" w:rsidP="00CA7A6F">
      <w:pPr>
        <w:pStyle w:val="PargrafodaLista"/>
        <w:numPr>
          <w:ilvl w:val="0"/>
          <w:numId w:val="21"/>
        </w:numPr>
        <w:tabs>
          <w:tab w:val="left" w:pos="0"/>
          <w:tab w:val="left" w:pos="647"/>
        </w:tabs>
        <w:spacing w:before="29" w:line="360" w:lineRule="auto"/>
        <w:ind w:left="567" w:right="567" w:firstLine="0"/>
        <w:jc w:val="both"/>
        <w:rPr>
          <w:sz w:val="24"/>
          <w:szCs w:val="24"/>
        </w:rPr>
      </w:pPr>
      <w:r w:rsidRPr="009C5E9F">
        <w:rPr>
          <w:w w:val="105"/>
          <w:sz w:val="24"/>
          <w:szCs w:val="24"/>
        </w:rPr>
        <w:t>áreas ecologicamente sensíveis</w:t>
      </w:r>
      <w:r w:rsidR="004D6F84">
        <w:rPr>
          <w:w w:val="105"/>
          <w:sz w:val="24"/>
          <w:szCs w:val="24"/>
        </w:rPr>
        <w:t xml:space="preserve"> como</w:t>
      </w:r>
      <w:r w:rsidR="0019032C">
        <w:rPr>
          <w:w w:val="105"/>
          <w:sz w:val="24"/>
          <w:szCs w:val="24"/>
        </w:rPr>
        <w:t xml:space="preserve"> Área de Proteção Ambiental, Unidades de Conservação, Reservas Ambientais, Terras Indígenas, Quilombolas e etc</w:t>
      </w:r>
      <w:r>
        <w:rPr>
          <w:w w:val="105"/>
          <w:sz w:val="24"/>
          <w:szCs w:val="24"/>
        </w:rPr>
        <w:t>;</w:t>
      </w:r>
    </w:p>
    <w:p w:rsidR="006F0A44" w:rsidRPr="009C5E9F" w:rsidRDefault="006F0A44" w:rsidP="00CA7A6F">
      <w:pPr>
        <w:pStyle w:val="PargrafodaLista"/>
        <w:numPr>
          <w:ilvl w:val="0"/>
          <w:numId w:val="21"/>
        </w:numPr>
        <w:tabs>
          <w:tab w:val="left" w:pos="0"/>
          <w:tab w:val="left" w:pos="617"/>
        </w:tabs>
        <w:spacing w:before="15" w:line="360" w:lineRule="auto"/>
        <w:ind w:left="567" w:right="567" w:firstLine="0"/>
        <w:jc w:val="both"/>
        <w:rPr>
          <w:sz w:val="24"/>
          <w:szCs w:val="24"/>
        </w:rPr>
      </w:pPr>
      <w:r w:rsidRPr="009C5E9F">
        <w:rPr>
          <w:w w:val="105"/>
          <w:sz w:val="24"/>
          <w:szCs w:val="24"/>
        </w:rPr>
        <w:t>fauna e flora</w:t>
      </w:r>
      <w:r w:rsidRPr="009C5E9F">
        <w:rPr>
          <w:spacing w:val="-20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locais;</w:t>
      </w:r>
    </w:p>
    <w:p w:rsidR="006F0A44" w:rsidRPr="009C5E9F" w:rsidRDefault="006F0A44" w:rsidP="00CA7A6F">
      <w:pPr>
        <w:pStyle w:val="PargrafodaLista"/>
        <w:numPr>
          <w:ilvl w:val="0"/>
          <w:numId w:val="21"/>
        </w:numPr>
        <w:tabs>
          <w:tab w:val="left" w:pos="0"/>
          <w:tab w:val="left" w:pos="601"/>
        </w:tabs>
        <w:spacing w:before="29" w:line="360" w:lineRule="auto"/>
        <w:ind w:left="567" w:right="567" w:firstLine="0"/>
        <w:jc w:val="both"/>
        <w:rPr>
          <w:sz w:val="24"/>
          <w:szCs w:val="24"/>
        </w:rPr>
      </w:pPr>
      <w:r w:rsidRPr="009C5E9F">
        <w:rPr>
          <w:w w:val="105"/>
          <w:sz w:val="24"/>
          <w:szCs w:val="24"/>
        </w:rPr>
        <w:lastRenderedPageBreak/>
        <w:t>áreas de importância</w:t>
      </w:r>
      <w:r w:rsidRPr="009C5E9F">
        <w:rPr>
          <w:spacing w:val="-20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socioeconômica;</w:t>
      </w:r>
    </w:p>
    <w:p w:rsidR="006F0A44" w:rsidRPr="009C5E9F" w:rsidRDefault="006F0A44" w:rsidP="00CA7A6F">
      <w:pPr>
        <w:pStyle w:val="PargrafodaLista"/>
        <w:numPr>
          <w:ilvl w:val="0"/>
          <w:numId w:val="21"/>
        </w:numPr>
        <w:tabs>
          <w:tab w:val="left" w:pos="0"/>
          <w:tab w:val="left" w:pos="583"/>
        </w:tabs>
        <w:spacing w:before="29" w:line="360" w:lineRule="auto"/>
        <w:ind w:left="567" w:right="567" w:firstLine="0"/>
        <w:jc w:val="both"/>
        <w:rPr>
          <w:sz w:val="24"/>
          <w:szCs w:val="24"/>
        </w:rPr>
      </w:pPr>
      <w:r w:rsidRPr="009C5E9F">
        <w:rPr>
          <w:w w:val="105"/>
          <w:sz w:val="24"/>
          <w:szCs w:val="24"/>
        </w:rPr>
        <w:t>rotas</w:t>
      </w:r>
      <w:r w:rsidRPr="009C5E9F">
        <w:rPr>
          <w:spacing w:val="-9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de</w:t>
      </w:r>
      <w:r w:rsidRPr="009C5E9F">
        <w:rPr>
          <w:spacing w:val="-8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transporte</w:t>
      </w:r>
      <w:r w:rsidRPr="009C5E9F">
        <w:rPr>
          <w:spacing w:val="-8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aquaviário,</w:t>
      </w:r>
      <w:r w:rsidRPr="009C5E9F">
        <w:rPr>
          <w:spacing w:val="-8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rodoviário</w:t>
      </w:r>
      <w:r w:rsidRPr="009C5E9F">
        <w:rPr>
          <w:spacing w:val="-8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e</w:t>
      </w:r>
      <w:r w:rsidRPr="009C5E9F">
        <w:rPr>
          <w:spacing w:val="-8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ferroviário;</w:t>
      </w:r>
    </w:p>
    <w:p w:rsidR="006F0A44" w:rsidRPr="00A620E8" w:rsidRDefault="006F0A44" w:rsidP="00CA7A6F">
      <w:pPr>
        <w:pStyle w:val="PargrafodaLista"/>
        <w:numPr>
          <w:ilvl w:val="0"/>
          <w:numId w:val="21"/>
        </w:numPr>
        <w:tabs>
          <w:tab w:val="left" w:pos="0"/>
          <w:tab w:val="left" w:pos="618"/>
        </w:tabs>
        <w:spacing w:before="29" w:line="360" w:lineRule="auto"/>
        <w:ind w:left="567" w:right="567" w:firstLine="0"/>
        <w:jc w:val="both"/>
        <w:rPr>
          <w:sz w:val="24"/>
          <w:szCs w:val="24"/>
        </w:rPr>
      </w:pPr>
      <w:r w:rsidRPr="009C5E9F">
        <w:rPr>
          <w:w w:val="105"/>
          <w:sz w:val="24"/>
          <w:szCs w:val="24"/>
        </w:rPr>
        <w:t>unidades de conservação, terras indígenas, sítios arqueológicos, áreas tombadas</w:t>
      </w:r>
      <w:r w:rsidRPr="009C5E9F">
        <w:rPr>
          <w:spacing w:val="-29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e comunidades</w:t>
      </w:r>
      <w:r w:rsidRPr="009C5E9F">
        <w:rPr>
          <w:spacing w:val="-7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tradicionais.</w:t>
      </w:r>
    </w:p>
    <w:p w:rsidR="00A620E8" w:rsidRPr="009C5E9F" w:rsidRDefault="00A620E8" w:rsidP="00A620E8">
      <w:pPr>
        <w:pStyle w:val="PargrafodaLista"/>
        <w:tabs>
          <w:tab w:val="left" w:pos="0"/>
          <w:tab w:val="left" w:pos="618"/>
        </w:tabs>
        <w:spacing w:before="29" w:line="360" w:lineRule="auto"/>
        <w:ind w:left="567" w:right="567" w:firstLine="0"/>
        <w:jc w:val="both"/>
        <w:rPr>
          <w:sz w:val="24"/>
          <w:szCs w:val="24"/>
        </w:rPr>
      </w:pPr>
    </w:p>
    <w:p w:rsidR="006F0A44" w:rsidRPr="009C5E9F" w:rsidRDefault="006F0A44" w:rsidP="005151D0">
      <w:pPr>
        <w:pStyle w:val="Corpodetexto"/>
        <w:tabs>
          <w:tab w:val="left" w:pos="0"/>
        </w:tabs>
        <w:spacing w:line="360" w:lineRule="auto"/>
        <w:ind w:left="0" w:right="567" w:firstLine="851"/>
        <w:jc w:val="both"/>
        <w:rPr>
          <w:sz w:val="24"/>
          <w:szCs w:val="24"/>
        </w:rPr>
      </w:pPr>
      <w:r w:rsidRPr="009C5E9F">
        <w:rPr>
          <w:w w:val="105"/>
          <w:sz w:val="24"/>
          <w:szCs w:val="24"/>
        </w:rPr>
        <w:t xml:space="preserve">A análise de vulnerabilidade deverá, sempre que possível, tomar como base as informações disponíveis em cartas de sensibilidade ambiental para derrames de </w:t>
      </w:r>
      <w:r w:rsidRPr="009C5E9F">
        <w:rPr>
          <w:spacing w:val="-3"/>
          <w:w w:val="105"/>
          <w:sz w:val="24"/>
          <w:szCs w:val="24"/>
        </w:rPr>
        <w:t xml:space="preserve">óleo </w:t>
      </w:r>
      <w:r w:rsidRPr="009C5E9F">
        <w:rPr>
          <w:w w:val="105"/>
          <w:sz w:val="24"/>
          <w:szCs w:val="24"/>
        </w:rPr>
        <w:t>(Cartas SAO) elaboradas de acordo com especificações e normas técnicas aplicáveis. A localização</w:t>
      </w:r>
      <w:r w:rsidRPr="009C5E9F">
        <w:rPr>
          <w:spacing w:val="-6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das</w:t>
      </w:r>
      <w:r w:rsidRPr="009C5E9F">
        <w:rPr>
          <w:spacing w:val="-6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áreas</w:t>
      </w:r>
      <w:r w:rsidRPr="009C5E9F">
        <w:rPr>
          <w:spacing w:val="-6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vulneráveis</w:t>
      </w:r>
      <w:r w:rsidRPr="009C5E9F">
        <w:rPr>
          <w:spacing w:val="-6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deverá</w:t>
      </w:r>
      <w:r w:rsidRPr="009C5E9F">
        <w:rPr>
          <w:spacing w:val="-6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estar</w:t>
      </w:r>
      <w:r w:rsidRPr="009C5E9F">
        <w:rPr>
          <w:spacing w:val="-6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indicada</w:t>
      </w:r>
      <w:r w:rsidRPr="009C5E9F">
        <w:rPr>
          <w:spacing w:val="-6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em</w:t>
      </w:r>
      <w:r w:rsidRPr="009C5E9F">
        <w:rPr>
          <w:spacing w:val="-6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desenhos</w:t>
      </w:r>
      <w:r w:rsidRPr="009C5E9F">
        <w:rPr>
          <w:spacing w:val="-6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e</w:t>
      </w:r>
      <w:r w:rsidRPr="009C5E9F">
        <w:rPr>
          <w:spacing w:val="-6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mapas,</w:t>
      </w:r>
      <w:r w:rsidRPr="009C5E9F">
        <w:rPr>
          <w:spacing w:val="-6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em</w:t>
      </w:r>
      <w:r w:rsidRPr="009C5E9F">
        <w:rPr>
          <w:spacing w:val="-5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escala apropriada, com legendas</w:t>
      </w:r>
      <w:r w:rsidRPr="009C5E9F">
        <w:rPr>
          <w:spacing w:val="-21"/>
          <w:w w:val="105"/>
          <w:sz w:val="24"/>
          <w:szCs w:val="24"/>
        </w:rPr>
        <w:t xml:space="preserve"> </w:t>
      </w:r>
      <w:r w:rsidRPr="009C5E9F">
        <w:rPr>
          <w:w w:val="105"/>
          <w:sz w:val="24"/>
          <w:szCs w:val="24"/>
        </w:rPr>
        <w:t>indicativas.</w:t>
      </w:r>
    </w:p>
    <w:p w:rsidR="006F0A44" w:rsidRDefault="006F0A44" w:rsidP="00CA7A6F">
      <w:pPr>
        <w:pStyle w:val="Corpodetexto"/>
        <w:tabs>
          <w:tab w:val="left" w:pos="0"/>
        </w:tabs>
        <w:spacing w:before="2" w:line="360" w:lineRule="auto"/>
        <w:ind w:left="567" w:right="567"/>
        <w:jc w:val="both"/>
        <w:rPr>
          <w:sz w:val="24"/>
          <w:szCs w:val="24"/>
        </w:rPr>
      </w:pPr>
    </w:p>
    <w:p w:rsidR="006F0A44" w:rsidRPr="00187730" w:rsidRDefault="006F0A44" w:rsidP="00187730">
      <w:pPr>
        <w:pStyle w:val="PargrafodaLista"/>
        <w:widowControl/>
        <w:numPr>
          <w:ilvl w:val="0"/>
          <w:numId w:val="3"/>
        </w:numPr>
        <w:autoSpaceDE/>
        <w:autoSpaceDN/>
        <w:spacing w:before="0" w:line="360" w:lineRule="auto"/>
        <w:ind w:left="567" w:right="567"/>
        <w:contextualSpacing/>
        <w:jc w:val="both"/>
        <w:rPr>
          <w:b/>
          <w:sz w:val="24"/>
          <w:szCs w:val="24"/>
        </w:rPr>
      </w:pPr>
      <w:r w:rsidRPr="00187730">
        <w:rPr>
          <w:b/>
          <w:sz w:val="24"/>
          <w:szCs w:val="24"/>
        </w:rPr>
        <w:t>Treinamento de pessoal e exercícios de resposta</w:t>
      </w:r>
    </w:p>
    <w:p w:rsidR="006F0A44" w:rsidRPr="003B2845" w:rsidRDefault="006F0A44" w:rsidP="00CA7A6F">
      <w:pPr>
        <w:pStyle w:val="Heading1"/>
        <w:tabs>
          <w:tab w:val="left" w:pos="0"/>
          <w:tab w:val="left" w:pos="579"/>
        </w:tabs>
        <w:spacing w:line="360" w:lineRule="auto"/>
        <w:ind w:left="567" w:right="567" w:firstLine="0"/>
        <w:jc w:val="both"/>
        <w:rPr>
          <w:rFonts w:ascii="Arial" w:hAnsi="Arial" w:cs="Arial"/>
          <w:sz w:val="24"/>
          <w:szCs w:val="24"/>
        </w:rPr>
      </w:pPr>
    </w:p>
    <w:p w:rsidR="006F0A44" w:rsidRDefault="006F0A44" w:rsidP="005151D0">
      <w:pPr>
        <w:pStyle w:val="Corpodetexto"/>
        <w:tabs>
          <w:tab w:val="left" w:pos="0"/>
        </w:tabs>
        <w:spacing w:before="4" w:line="360" w:lineRule="auto"/>
        <w:ind w:left="0" w:right="567" w:firstLine="851"/>
        <w:jc w:val="both"/>
        <w:rPr>
          <w:w w:val="105"/>
          <w:sz w:val="24"/>
          <w:szCs w:val="24"/>
        </w:rPr>
      </w:pPr>
      <w:r w:rsidRPr="003B2845">
        <w:rPr>
          <w:w w:val="105"/>
          <w:sz w:val="24"/>
          <w:szCs w:val="24"/>
        </w:rPr>
        <w:t>Deverão estar relacionados e descritos o conteúdo e a freqüência dos programas de treinamento de pessoal e de exercícios de resposta a incidentes de poluição por óleo, incluindo, conforme o caso:</w:t>
      </w:r>
    </w:p>
    <w:p w:rsidR="005151D0" w:rsidRDefault="006F0A44" w:rsidP="005151D0">
      <w:pPr>
        <w:pStyle w:val="PargrafodaLista"/>
        <w:numPr>
          <w:ilvl w:val="0"/>
          <w:numId w:val="20"/>
        </w:numPr>
        <w:tabs>
          <w:tab w:val="left" w:pos="0"/>
          <w:tab w:val="left" w:pos="617"/>
        </w:tabs>
        <w:spacing w:before="8" w:line="360" w:lineRule="auto"/>
        <w:ind w:left="567" w:right="567" w:firstLine="0"/>
        <w:jc w:val="both"/>
        <w:rPr>
          <w:sz w:val="24"/>
          <w:szCs w:val="24"/>
        </w:rPr>
      </w:pPr>
      <w:r w:rsidRPr="003B2845">
        <w:rPr>
          <w:w w:val="105"/>
          <w:sz w:val="24"/>
          <w:szCs w:val="24"/>
        </w:rPr>
        <w:t>exercícios de</w:t>
      </w:r>
      <w:r w:rsidRPr="003B2845">
        <w:rPr>
          <w:spacing w:val="-34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comunicações;</w:t>
      </w:r>
    </w:p>
    <w:p w:rsidR="006F0A44" w:rsidRPr="005151D0" w:rsidRDefault="006F0A44" w:rsidP="005151D0">
      <w:pPr>
        <w:pStyle w:val="PargrafodaLista"/>
        <w:numPr>
          <w:ilvl w:val="0"/>
          <w:numId w:val="20"/>
        </w:numPr>
        <w:tabs>
          <w:tab w:val="left" w:pos="0"/>
          <w:tab w:val="left" w:pos="617"/>
        </w:tabs>
        <w:spacing w:before="8" w:line="360" w:lineRule="auto"/>
        <w:ind w:left="567" w:right="567" w:firstLine="0"/>
        <w:jc w:val="both"/>
        <w:rPr>
          <w:sz w:val="24"/>
          <w:szCs w:val="24"/>
        </w:rPr>
      </w:pPr>
      <w:r w:rsidRPr="005151D0">
        <w:rPr>
          <w:w w:val="105"/>
          <w:sz w:val="24"/>
          <w:szCs w:val="24"/>
        </w:rPr>
        <w:t>exercícios</w:t>
      </w:r>
      <w:r w:rsidRPr="005151D0">
        <w:rPr>
          <w:spacing w:val="-27"/>
          <w:w w:val="105"/>
          <w:sz w:val="24"/>
          <w:szCs w:val="24"/>
        </w:rPr>
        <w:t xml:space="preserve"> </w:t>
      </w:r>
      <w:r w:rsidRPr="005151D0">
        <w:rPr>
          <w:w w:val="105"/>
          <w:sz w:val="24"/>
          <w:szCs w:val="24"/>
        </w:rPr>
        <w:t>de</w:t>
      </w:r>
      <w:r w:rsidRPr="005151D0">
        <w:rPr>
          <w:spacing w:val="-26"/>
          <w:w w:val="105"/>
          <w:sz w:val="24"/>
          <w:szCs w:val="24"/>
        </w:rPr>
        <w:t xml:space="preserve"> </w:t>
      </w:r>
      <w:r w:rsidRPr="005151D0">
        <w:rPr>
          <w:w w:val="105"/>
          <w:sz w:val="24"/>
          <w:szCs w:val="24"/>
        </w:rPr>
        <w:t>planejamento;</w:t>
      </w:r>
    </w:p>
    <w:p w:rsidR="006F0A44" w:rsidRPr="003B2845" w:rsidRDefault="006F0A44" w:rsidP="00CA7A6F">
      <w:pPr>
        <w:pStyle w:val="PargrafodaLista"/>
        <w:numPr>
          <w:ilvl w:val="0"/>
          <w:numId w:val="20"/>
        </w:numPr>
        <w:tabs>
          <w:tab w:val="left" w:pos="0"/>
          <w:tab w:val="left" w:pos="598"/>
        </w:tabs>
        <w:spacing w:before="23" w:line="360" w:lineRule="auto"/>
        <w:ind w:left="567" w:right="567" w:firstLine="0"/>
        <w:jc w:val="both"/>
        <w:rPr>
          <w:sz w:val="24"/>
          <w:szCs w:val="24"/>
        </w:rPr>
      </w:pPr>
      <w:r w:rsidRPr="003B2845">
        <w:rPr>
          <w:w w:val="105"/>
          <w:sz w:val="24"/>
          <w:szCs w:val="24"/>
        </w:rPr>
        <w:t>exercícios de mobilização de</w:t>
      </w:r>
      <w:r w:rsidRPr="003B2845">
        <w:rPr>
          <w:spacing w:val="-2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recursos;</w:t>
      </w:r>
    </w:p>
    <w:p w:rsidR="006F0A44" w:rsidRPr="003B2845" w:rsidRDefault="006F0A44" w:rsidP="00CA7A6F">
      <w:pPr>
        <w:pStyle w:val="PargrafodaLista"/>
        <w:numPr>
          <w:ilvl w:val="0"/>
          <w:numId w:val="20"/>
        </w:numPr>
        <w:tabs>
          <w:tab w:val="left" w:pos="0"/>
          <w:tab w:val="left" w:pos="617"/>
        </w:tabs>
        <w:spacing w:before="24" w:line="360" w:lineRule="auto"/>
        <w:ind w:left="567" w:right="567" w:firstLine="0"/>
        <w:jc w:val="both"/>
        <w:rPr>
          <w:sz w:val="24"/>
          <w:szCs w:val="24"/>
        </w:rPr>
      </w:pPr>
      <w:r w:rsidRPr="003B2845">
        <w:rPr>
          <w:w w:val="105"/>
          <w:sz w:val="24"/>
          <w:szCs w:val="24"/>
        </w:rPr>
        <w:t>exercícios completos de</w:t>
      </w:r>
      <w:r w:rsidRPr="003B2845">
        <w:rPr>
          <w:spacing w:val="-2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resposta.</w:t>
      </w:r>
    </w:p>
    <w:p w:rsidR="006F0A44" w:rsidRPr="003B2845" w:rsidRDefault="006F0A44" w:rsidP="00CA7A6F">
      <w:pPr>
        <w:pStyle w:val="Corpodetexto"/>
        <w:tabs>
          <w:tab w:val="left" w:pos="0"/>
        </w:tabs>
        <w:spacing w:before="8" w:line="360" w:lineRule="auto"/>
        <w:ind w:left="567" w:right="567"/>
        <w:jc w:val="both"/>
        <w:rPr>
          <w:sz w:val="24"/>
          <w:szCs w:val="24"/>
        </w:rPr>
      </w:pPr>
    </w:p>
    <w:p w:rsidR="006F0A44" w:rsidRPr="003E730A" w:rsidRDefault="006F0A44" w:rsidP="003E730A">
      <w:pPr>
        <w:pStyle w:val="PargrafodaLista"/>
        <w:widowControl/>
        <w:numPr>
          <w:ilvl w:val="0"/>
          <w:numId w:val="3"/>
        </w:numPr>
        <w:autoSpaceDE/>
        <w:autoSpaceDN/>
        <w:spacing w:before="0" w:line="360" w:lineRule="auto"/>
        <w:ind w:left="567" w:right="567"/>
        <w:contextualSpacing/>
        <w:jc w:val="both"/>
        <w:rPr>
          <w:b/>
          <w:sz w:val="24"/>
          <w:szCs w:val="24"/>
        </w:rPr>
      </w:pPr>
      <w:r w:rsidRPr="003E730A">
        <w:rPr>
          <w:b/>
          <w:sz w:val="24"/>
          <w:szCs w:val="24"/>
        </w:rPr>
        <w:t>Referências Bibliográficas</w:t>
      </w:r>
    </w:p>
    <w:p w:rsidR="006F0A44" w:rsidRPr="003B2845" w:rsidRDefault="006F0A44" w:rsidP="00CA7A6F">
      <w:pPr>
        <w:pStyle w:val="Corpodetexto"/>
        <w:tabs>
          <w:tab w:val="left" w:pos="0"/>
          <w:tab w:val="left" w:pos="142"/>
        </w:tabs>
        <w:spacing w:before="4" w:line="360" w:lineRule="auto"/>
        <w:ind w:left="567" w:right="567"/>
        <w:jc w:val="both"/>
        <w:rPr>
          <w:sz w:val="24"/>
          <w:szCs w:val="24"/>
        </w:rPr>
      </w:pPr>
      <w:r w:rsidRPr="003B2845">
        <w:rPr>
          <w:w w:val="105"/>
          <w:sz w:val="24"/>
          <w:szCs w:val="24"/>
        </w:rPr>
        <w:t>Deverão estar relacionadas as referências bibliográficas porventura utilizadas.</w:t>
      </w:r>
    </w:p>
    <w:p w:rsidR="006F0A44" w:rsidRPr="003B2845" w:rsidRDefault="006F0A44" w:rsidP="00CA7A6F">
      <w:pPr>
        <w:pStyle w:val="Corpodetexto"/>
        <w:tabs>
          <w:tab w:val="left" w:pos="0"/>
          <w:tab w:val="left" w:pos="142"/>
        </w:tabs>
        <w:spacing w:before="8" w:line="360" w:lineRule="auto"/>
        <w:ind w:left="567" w:right="567"/>
        <w:jc w:val="both"/>
        <w:rPr>
          <w:sz w:val="24"/>
          <w:szCs w:val="24"/>
        </w:rPr>
      </w:pPr>
    </w:p>
    <w:p w:rsidR="006F0A44" w:rsidRPr="003E730A" w:rsidRDefault="006F0A44" w:rsidP="003E730A">
      <w:pPr>
        <w:pStyle w:val="PargrafodaLista"/>
        <w:widowControl/>
        <w:numPr>
          <w:ilvl w:val="0"/>
          <w:numId w:val="3"/>
        </w:numPr>
        <w:autoSpaceDE/>
        <w:autoSpaceDN/>
        <w:spacing w:before="0" w:line="360" w:lineRule="auto"/>
        <w:ind w:left="567" w:right="567"/>
        <w:contextualSpacing/>
        <w:jc w:val="both"/>
        <w:rPr>
          <w:b/>
          <w:sz w:val="24"/>
          <w:szCs w:val="24"/>
        </w:rPr>
      </w:pPr>
      <w:r w:rsidRPr="003E730A">
        <w:rPr>
          <w:b/>
          <w:sz w:val="24"/>
          <w:szCs w:val="24"/>
        </w:rPr>
        <w:t>Responsáveis Técnicos pela elaboração do Plano de Emergência Individual</w:t>
      </w:r>
    </w:p>
    <w:p w:rsidR="00DA6FAB" w:rsidRPr="00EB1A01" w:rsidRDefault="006F0A44" w:rsidP="00CA7A6F">
      <w:pPr>
        <w:pStyle w:val="Heading1"/>
        <w:tabs>
          <w:tab w:val="left" w:pos="0"/>
          <w:tab w:val="left" w:pos="142"/>
        </w:tabs>
        <w:spacing w:line="360" w:lineRule="auto"/>
        <w:ind w:left="567" w:right="567" w:firstLine="0"/>
        <w:jc w:val="both"/>
        <w:rPr>
          <w:rFonts w:ascii="Arial" w:hAnsi="Arial" w:cs="Arial"/>
          <w:b w:val="0"/>
          <w:w w:val="105"/>
          <w:sz w:val="24"/>
          <w:szCs w:val="24"/>
        </w:rPr>
      </w:pPr>
      <w:r w:rsidRPr="0023371B">
        <w:rPr>
          <w:rFonts w:ascii="Arial" w:hAnsi="Arial" w:cs="Arial"/>
          <w:b w:val="0"/>
          <w:w w:val="105"/>
          <w:sz w:val="24"/>
          <w:szCs w:val="24"/>
        </w:rPr>
        <w:t>Deverão estar relacionadas os responsáveis técnicos pela elaboração do Plano de Emergência Individual</w:t>
      </w:r>
      <w:r w:rsidR="00EB1A01">
        <w:rPr>
          <w:rFonts w:ascii="Arial" w:hAnsi="Arial" w:cs="Arial"/>
          <w:b w:val="0"/>
          <w:w w:val="105"/>
          <w:sz w:val="24"/>
          <w:szCs w:val="24"/>
        </w:rPr>
        <w:t>.</w:t>
      </w:r>
    </w:p>
    <w:p w:rsidR="006F0A44" w:rsidRPr="009D055C" w:rsidRDefault="006F0A44" w:rsidP="00CA7A6F">
      <w:pPr>
        <w:pStyle w:val="Heading1"/>
        <w:spacing w:line="229" w:lineRule="exact"/>
        <w:ind w:left="567" w:right="567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6F0A44" w:rsidRPr="009D055C" w:rsidRDefault="006F0A44" w:rsidP="00D51E0D">
      <w:pPr>
        <w:tabs>
          <w:tab w:val="left" w:pos="8364"/>
          <w:tab w:val="left" w:pos="8490"/>
        </w:tabs>
        <w:spacing w:line="229" w:lineRule="exact"/>
        <w:ind w:left="567" w:right="567"/>
        <w:jc w:val="center"/>
        <w:rPr>
          <w:b/>
          <w:sz w:val="24"/>
          <w:szCs w:val="24"/>
        </w:rPr>
      </w:pPr>
      <w:r w:rsidRPr="009D055C">
        <w:rPr>
          <w:b/>
          <w:w w:val="105"/>
          <w:sz w:val="24"/>
          <w:szCs w:val="24"/>
        </w:rPr>
        <w:t>Apêndice 1 - Identificação dos riscos por fonte</w:t>
      </w:r>
    </w:p>
    <w:p w:rsidR="00470221" w:rsidRDefault="00470221" w:rsidP="00CA7A6F">
      <w:pPr>
        <w:ind w:left="567" w:right="567"/>
        <w:jc w:val="both"/>
      </w:pPr>
    </w:p>
    <w:p w:rsidR="003D0E43" w:rsidRPr="00EB1A01" w:rsidRDefault="006F0A44" w:rsidP="00D66793">
      <w:pPr>
        <w:pStyle w:val="PargrafodaLista"/>
        <w:numPr>
          <w:ilvl w:val="0"/>
          <w:numId w:val="43"/>
        </w:numPr>
        <w:tabs>
          <w:tab w:val="left" w:pos="603"/>
          <w:tab w:val="left" w:pos="8364"/>
          <w:tab w:val="left" w:pos="8490"/>
        </w:tabs>
        <w:spacing w:before="0" w:after="38"/>
        <w:ind w:right="567"/>
        <w:jc w:val="both"/>
        <w:rPr>
          <w:b/>
          <w:sz w:val="24"/>
          <w:szCs w:val="24"/>
        </w:rPr>
      </w:pPr>
      <w:r w:rsidRPr="00EB1A01">
        <w:rPr>
          <w:b/>
          <w:spacing w:val="-3"/>
          <w:w w:val="105"/>
          <w:sz w:val="24"/>
          <w:szCs w:val="24"/>
        </w:rPr>
        <w:t>No</w:t>
      </w:r>
      <w:r w:rsidRPr="00EB1A01">
        <w:rPr>
          <w:b/>
          <w:spacing w:val="-8"/>
          <w:w w:val="105"/>
          <w:sz w:val="24"/>
          <w:szCs w:val="24"/>
        </w:rPr>
        <w:t xml:space="preserve"> </w:t>
      </w:r>
      <w:r w:rsidRPr="00EB1A01">
        <w:rPr>
          <w:b/>
          <w:w w:val="105"/>
          <w:sz w:val="24"/>
          <w:szCs w:val="24"/>
        </w:rPr>
        <w:t>caso</w:t>
      </w:r>
      <w:r w:rsidRPr="00EB1A01">
        <w:rPr>
          <w:b/>
          <w:spacing w:val="-8"/>
          <w:w w:val="105"/>
          <w:sz w:val="24"/>
          <w:szCs w:val="24"/>
        </w:rPr>
        <w:t xml:space="preserve"> </w:t>
      </w:r>
      <w:r w:rsidRPr="00EB1A01">
        <w:rPr>
          <w:b/>
          <w:w w:val="105"/>
          <w:sz w:val="24"/>
          <w:szCs w:val="24"/>
        </w:rPr>
        <w:t>de</w:t>
      </w:r>
      <w:r w:rsidRPr="00EB1A01">
        <w:rPr>
          <w:b/>
          <w:spacing w:val="-8"/>
          <w:w w:val="105"/>
          <w:sz w:val="24"/>
          <w:szCs w:val="24"/>
        </w:rPr>
        <w:t xml:space="preserve"> </w:t>
      </w:r>
      <w:r w:rsidRPr="00EB1A01">
        <w:rPr>
          <w:b/>
          <w:w w:val="105"/>
          <w:sz w:val="24"/>
          <w:szCs w:val="24"/>
        </w:rPr>
        <w:t>tanques,</w:t>
      </w:r>
      <w:r w:rsidRPr="00EB1A01">
        <w:rPr>
          <w:b/>
          <w:spacing w:val="-8"/>
          <w:w w:val="105"/>
          <w:sz w:val="24"/>
          <w:szCs w:val="24"/>
        </w:rPr>
        <w:t xml:space="preserve"> </w:t>
      </w:r>
      <w:r w:rsidRPr="00EB1A01">
        <w:rPr>
          <w:b/>
          <w:w w:val="105"/>
          <w:sz w:val="24"/>
          <w:szCs w:val="24"/>
        </w:rPr>
        <w:t>equipamentos</w:t>
      </w:r>
      <w:r w:rsidRPr="00EB1A01">
        <w:rPr>
          <w:b/>
          <w:spacing w:val="-8"/>
          <w:w w:val="105"/>
          <w:sz w:val="24"/>
          <w:szCs w:val="24"/>
        </w:rPr>
        <w:t xml:space="preserve"> </w:t>
      </w:r>
      <w:r w:rsidRPr="00EB1A01">
        <w:rPr>
          <w:b/>
          <w:w w:val="105"/>
          <w:sz w:val="24"/>
          <w:szCs w:val="24"/>
        </w:rPr>
        <w:t>de</w:t>
      </w:r>
      <w:r w:rsidRPr="00EB1A01">
        <w:rPr>
          <w:b/>
          <w:spacing w:val="-7"/>
          <w:w w:val="105"/>
          <w:sz w:val="24"/>
          <w:szCs w:val="24"/>
        </w:rPr>
        <w:t xml:space="preserve"> </w:t>
      </w:r>
      <w:r w:rsidRPr="00EB1A01">
        <w:rPr>
          <w:b/>
          <w:w w:val="105"/>
          <w:sz w:val="24"/>
          <w:szCs w:val="24"/>
        </w:rPr>
        <w:t>processo</w:t>
      </w:r>
      <w:r w:rsidRPr="00EB1A01">
        <w:rPr>
          <w:b/>
          <w:spacing w:val="-8"/>
          <w:w w:val="105"/>
          <w:sz w:val="24"/>
          <w:szCs w:val="24"/>
        </w:rPr>
        <w:t xml:space="preserve"> </w:t>
      </w:r>
      <w:r w:rsidRPr="00EB1A01">
        <w:rPr>
          <w:b/>
          <w:w w:val="105"/>
          <w:sz w:val="24"/>
          <w:szCs w:val="24"/>
        </w:rPr>
        <w:t>e</w:t>
      </w:r>
      <w:r w:rsidRPr="00EB1A01">
        <w:rPr>
          <w:b/>
          <w:spacing w:val="-8"/>
          <w:w w:val="105"/>
          <w:sz w:val="24"/>
          <w:szCs w:val="24"/>
        </w:rPr>
        <w:t xml:space="preserve"> </w:t>
      </w:r>
      <w:r w:rsidRPr="00EB1A01">
        <w:rPr>
          <w:b/>
          <w:w w:val="105"/>
          <w:sz w:val="24"/>
          <w:szCs w:val="24"/>
        </w:rPr>
        <w:t>outros</w:t>
      </w:r>
      <w:r w:rsidRPr="00EB1A01">
        <w:rPr>
          <w:b/>
          <w:spacing w:val="-8"/>
          <w:w w:val="105"/>
          <w:sz w:val="24"/>
          <w:szCs w:val="24"/>
        </w:rPr>
        <w:t xml:space="preserve"> </w:t>
      </w:r>
      <w:r w:rsidRPr="00EB1A01">
        <w:rPr>
          <w:b/>
          <w:w w:val="105"/>
          <w:sz w:val="24"/>
          <w:szCs w:val="24"/>
        </w:rPr>
        <w:t>reservatórios:</w:t>
      </w:r>
    </w:p>
    <w:tbl>
      <w:tblPr>
        <w:tblStyle w:val="TableNormal"/>
        <w:tblW w:w="956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1701"/>
        <w:gridCol w:w="1276"/>
        <w:gridCol w:w="1559"/>
        <w:gridCol w:w="1701"/>
        <w:gridCol w:w="1599"/>
      </w:tblGrid>
      <w:tr w:rsidR="006F0A44" w:rsidRPr="003A3718" w:rsidTr="00A42090">
        <w:trPr>
          <w:cantSplit/>
          <w:trHeight w:val="1134"/>
        </w:trPr>
        <w:tc>
          <w:tcPr>
            <w:tcW w:w="1728" w:type="dxa"/>
          </w:tcPr>
          <w:p w:rsidR="006F0A44" w:rsidRPr="003A3718" w:rsidRDefault="006F0A44" w:rsidP="00A42090">
            <w:pPr>
              <w:pStyle w:val="TableParagraph"/>
              <w:tabs>
                <w:tab w:val="left" w:pos="8364"/>
                <w:tab w:val="left" w:pos="8490"/>
              </w:tabs>
              <w:spacing w:before="13"/>
              <w:ind w:lef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Identificação</w:t>
            </w:r>
          </w:p>
          <w:p w:rsidR="006F0A44" w:rsidRPr="003A3718" w:rsidRDefault="006F0A44" w:rsidP="00A42090">
            <w:pPr>
              <w:pStyle w:val="TableParagraph"/>
              <w:tabs>
                <w:tab w:val="left" w:pos="8364"/>
                <w:tab w:val="left" w:pos="8490"/>
              </w:tabs>
              <w:spacing w:before="2" w:line="190" w:lineRule="atLeast"/>
              <w:ind w:lef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 xml:space="preserve">do tanque, equipamento </w:t>
            </w:r>
            <w:r w:rsidRPr="003A3718">
              <w:rPr>
                <w:rFonts w:ascii="Arial" w:hAnsi="Arial" w:cs="Arial"/>
                <w:spacing w:val="-9"/>
                <w:sz w:val="24"/>
                <w:szCs w:val="24"/>
              </w:rPr>
              <w:t xml:space="preserve">ou </w:t>
            </w:r>
            <w:r w:rsidRPr="003A3718">
              <w:rPr>
                <w:rFonts w:ascii="Arial" w:hAnsi="Arial" w:cs="Arial"/>
                <w:sz w:val="24"/>
                <w:szCs w:val="24"/>
              </w:rPr>
              <w:t>reservatório</w:t>
            </w:r>
          </w:p>
        </w:tc>
        <w:tc>
          <w:tcPr>
            <w:tcW w:w="1701" w:type="dxa"/>
          </w:tcPr>
          <w:p w:rsidR="006F0A44" w:rsidRPr="003A3718" w:rsidRDefault="006F0A44" w:rsidP="00A42090">
            <w:pPr>
              <w:pStyle w:val="TableParagraph"/>
              <w:tabs>
                <w:tab w:val="left" w:pos="8364"/>
                <w:tab w:val="left" w:pos="8490"/>
              </w:tabs>
              <w:spacing w:before="109" w:line="249" w:lineRule="auto"/>
              <w:ind w:lef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Tipo de tanque, equipamento ou reservatório</w:t>
            </w:r>
          </w:p>
        </w:tc>
        <w:tc>
          <w:tcPr>
            <w:tcW w:w="1276" w:type="dxa"/>
          </w:tcPr>
          <w:p w:rsidR="006F0A44" w:rsidRPr="003A3718" w:rsidRDefault="006F0A44" w:rsidP="00A42090">
            <w:pPr>
              <w:pStyle w:val="TableParagraph"/>
              <w:tabs>
                <w:tab w:val="left" w:pos="8364"/>
                <w:tab w:val="left" w:pos="8490"/>
              </w:tabs>
              <w:spacing w:before="109"/>
              <w:ind w:lef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Tipos de óleo</w:t>
            </w:r>
          </w:p>
          <w:p w:rsidR="006F0A44" w:rsidRPr="003A3718" w:rsidRDefault="006F0A44" w:rsidP="00A42090">
            <w:pPr>
              <w:pStyle w:val="TableParagraph"/>
              <w:tabs>
                <w:tab w:val="left" w:pos="8364"/>
                <w:tab w:val="left" w:pos="8490"/>
              </w:tabs>
              <w:spacing w:before="8"/>
              <w:ind w:lef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estocados</w:t>
            </w:r>
          </w:p>
        </w:tc>
        <w:tc>
          <w:tcPr>
            <w:tcW w:w="1559" w:type="dxa"/>
          </w:tcPr>
          <w:p w:rsidR="006F0A44" w:rsidRPr="003A3718" w:rsidRDefault="006F0A44" w:rsidP="00A42090">
            <w:pPr>
              <w:pStyle w:val="TableParagraph"/>
              <w:tabs>
                <w:tab w:val="left" w:pos="8364"/>
                <w:tab w:val="left" w:pos="8490"/>
              </w:tabs>
              <w:spacing w:before="109" w:line="249" w:lineRule="auto"/>
              <w:ind w:lef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Capacidade máxima de estocagem</w:t>
            </w:r>
          </w:p>
        </w:tc>
        <w:tc>
          <w:tcPr>
            <w:tcW w:w="1701" w:type="dxa"/>
          </w:tcPr>
          <w:p w:rsidR="006F0A44" w:rsidRPr="003A3718" w:rsidRDefault="006F0A44" w:rsidP="00A42090">
            <w:pPr>
              <w:pStyle w:val="TableParagraph"/>
              <w:tabs>
                <w:tab w:val="left" w:pos="8364"/>
                <w:tab w:val="left" w:pos="8490"/>
              </w:tabs>
              <w:spacing w:before="109" w:line="249" w:lineRule="auto"/>
              <w:ind w:lef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Capacidade de contenção secundária</w:t>
            </w:r>
          </w:p>
        </w:tc>
        <w:tc>
          <w:tcPr>
            <w:tcW w:w="1599" w:type="dxa"/>
          </w:tcPr>
          <w:p w:rsidR="006F0A44" w:rsidRPr="003A3718" w:rsidRDefault="006F0A44" w:rsidP="00A42090">
            <w:pPr>
              <w:pStyle w:val="TableParagraph"/>
              <w:tabs>
                <w:tab w:val="left" w:pos="8364"/>
                <w:tab w:val="left" w:pos="8490"/>
              </w:tabs>
              <w:spacing w:before="109" w:line="249" w:lineRule="auto"/>
              <w:ind w:lef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Data e causas de incidentes anteriores</w:t>
            </w:r>
          </w:p>
        </w:tc>
      </w:tr>
    </w:tbl>
    <w:p w:rsidR="006F0A44" w:rsidRPr="006F0A44" w:rsidRDefault="006F0A44" w:rsidP="00CA7A6F">
      <w:pPr>
        <w:tabs>
          <w:tab w:val="left" w:pos="603"/>
          <w:tab w:val="left" w:pos="8364"/>
          <w:tab w:val="left" w:pos="8490"/>
        </w:tabs>
        <w:spacing w:after="38"/>
        <w:ind w:left="567" w:right="567"/>
        <w:jc w:val="both"/>
        <w:rPr>
          <w:sz w:val="24"/>
          <w:szCs w:val="24"/>
        </w:rPr>
      </w:pPr>
    </w:p>
    <w:p w:rsidR="006F0A44" w:rsidRPr="00EB1A01" w:rsidRDefault="006F0A44" w:rsidP="00D66793">
      <w:pPr>
        <w:pStyle w:val="PargrafodaLista"/>
        <w:numPr>
          <w:ilvl w:val="0"/>
          <w:numId w:val="43"/>
        </w:numPr>
        <w:tabs>
          <w:tab w:val="left" w:pos="617"/>
          <w:tab w:val="left" w:pos="8364"/>
          <w:tab w:val="left" w:pos="8490"/>
        </w:tabs>
        <w:spacing w:before="0" w:after="39"/>
        <w:ind w:right="567"/>
        <w:rPr>
          <w:b/>
          <w:sz w:val="24"/>
          <w:szCs w:val="24"/>
        </w:rPr>
      </w:pPr>
      <w:r w:rsidRPr="00EB1A01">
        <w:rPr>
          <w:b/>
          <w:spacing w:val="-3"/>
          <w:w w:val="105"/>
          <w:sz w:val="24"/>
          <w:szCs w:val="24"/>
        </w:rPr>
        <w:t xml:space="preserve">No </w:t>
      </w:r>
      <w:r w:rsidRPr="00EB1A01">
        <w:rPr>
          <w:b/>
          <w:w w:val="105"/>
          <w:sz w:val="24"/>
          <w:szCs w:val="24"/>
        </w:rPr>
        <w:t>caso de</w:t>
      </w:r>
      <w:r w:rsidRPr="00EB1A01">
        <w:rPr>
          <w:b/>
          <w:spacing w:val="-17"/>
          <w:w w:val="105"/>
          <w:sz w:val="24"/>
          <w:szCs w:val="24"/>
        </w:rPr>
        <w:t xml:space="preserve"> </w:t>
      </w:r>
      <w:r w:rsidRPr="00EB1A01">
        <w:rPr>
          <w:b/>
          <w:w w:val="105"/>
          <w:sz w:val="24"/>
          <w:szCs w:val="24"/>
        </w:rPr>
        <w:t>dutos: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7"/>
        <w:gridCol w:w="1295"/>
        <w:gridCol w:w="1496"/>
        <w:gridCol w:w="1221"/>
        <w:gridCol w:w="1572"/>
        <w:gridCol w:w="1070"/>
        <w:gridCol w:w="1206"/>
      </w:tblGrid>
      <w:tr w:rsidR="003D0E43" w:rsidRPr="003A3718" w:rsidTr="003D0E43">
        <w:trPr>
          <w:cantSplit/>
          <w:trHeight w:val="1134"/>
        </w:trPr>
        <w:tc>
          <w:tcPr>
            <w:tcW w:w="0" w:type="auto"/>
          </w:tcPr>
          <w:p w:rsidR="006F0A44" w:rsidRPr="003A3718" w:rsidRDefault="006F0A44" w:rsidP="00987CB6">
            <w:pPr>
              <w:pStyle w:val="TableParagraph"/>
              <w:tabs>
                <w:tab w:val="left" w:pos="8364"/>
                <w:tab w:val="left" w:pos="8490"/>
              </w:tabs>
              <w:spacing w:before="9"/>
              <w:ind w:left="567"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0A44" w:rsidRPr="003A3718" w:rsidRDefault="006F0A44" w:rsidP="00987CB6">
            <w:pPr>
              <w:pStyle w:val="TableParagraph"/>
              <w:tabs>
                <w:tab w:val="left" w:pos="8364"/>
                <w:tab w:val="left" w:pos="8490"/>
              </w:tabs>
              <w:ind w:lef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Identificação</w:t>
            </w:r>
          </w:p>
          <w:p w:rsidR="006F0A44" w:rsidRPr="003A3718" w:rsidRDefault="006F0A44" w:rsidP="00987CB6">
            <w:pPr>
              <w:pStyle w:val="TableParagraph"/>
              <w:tabs>
                <w:tab w:val="left" w:pos="8364"/>
                <w:tab w:val="left" w:pos="8490"/>
              </w:tabs>
              <w:spacing w:before="7"/>
              <w:ind w:lef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do duto</w:t>
            </w:r>
          </w:p>
        </w:tc>
        <w:tc>
          <w:tcPr>
            <w:tcW w:w="0" w:type="auto"/>
          </w:tcPr>
          <w:p w:rsidR="006F0A44" w:rsidRPr="003A3718" w:rsidRDefault="006F0A44" w:rsidP="00987CB6">
            <w:pPr>
              <w:pStyle w:val="TableParagraph"/>
              <w:tabs>
                <w:tab w:val="left" w:pos="8364"/>
                <w:tab w:val="left" w:pos="8490"/>
              </w:tabs>
              <w:spacing w:before="9"/>
              <w:ind w:left="567"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0A44" w:rsidRPr="003A3718" w:rsidRDefault="006F0A44" w:rsidP="00987CB6">
            <w:pPr>
              <w:pStyle w:val="TableParagraph"/>
              <w:tabs>
                <w:tab w:val="left" w:pos="8364"/>
                <w:tab w:val="left" w:pos="8490"/>
              </w:tabs>
              <w:spacing w:before="1"/>
              <w:ind w:left="147" w:right="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Diâmetro</w:t>
            </w:r>
          </w:p>
          <w:p w:rsidR="006F0A44" w:rsidRPr="003A3718" w:rsidRDefault="006F0A44" w:rsidP="00987CB6">
            <w:pPr>
              <w:pStyle w:val="TableParagraph"/>
              <w:tabs>
                <w:tab w:val="left" w:pos="8364"/>
                <w:tab w:val="left" w:pos="8490"/>
              </w:tabs>
              <w:spacing w:before="7"/>
              <w:ind w:left="147" w:right="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do duto</w:t>
            </w:r>
          </w:p>
        </w:tc>
        <w:tc>
          <w:tcPr>
            <w:tcW w:w="0" w:type="auto"/>
          </w:tcPr>
          <w:p w:rsidR="006F0A44" w:rsidRPr="003A3718" w:rsidRDefault="006F0A44" w:rsidP="00987CB6">
            <w:pPr>
              <w:pStyle w:val="TableParagraph"/>
              <w:tabs>
                <w:tab w:val="left" w:pos="8364"/>
                <w:tab w:val="left" w:pos="8490"/>
              </w:tabs>
              <w:spacing w:before="9"/>
              <w:ind w:left="92" w:right="4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0A44" w:rsidRPr="003A3718" w:rsidRDefault="006F0A44" w:rsidP="00987CB6">
            <w:pPr>
              <w:pStyle w:val="TableParagraph"/>
              <w:tabs>
                <w:tab w:val="left" w:pos="8364"/>
                <w:tab w:val="left" w:pos="8490"/>
              </w:tabs>
              <w:spacing w:before="1"/>
              <w:ind w:left="92"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Tipo de</w:t>
            </w:r>
            <w:r w:rsidRPr="003A371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A3718">
              <w:rPr>
                <w:rFonts w:ascii="Arial" w:hAnsi="Arial" w:cs="Arial"/>
                <w:sz w:val="24"/>
                <w:szCs w:val="24"/>
              </w:rPr>
              <w:t>óleo</w:t>
            </w:r>
          </w:p>
          <w:p w:rsidR="006F0A44" w:rsidRPr="003A3718" w:rsidRDefault="006F0A44" w:rsidP="00987CB6">
            <w:pPr>
              <w:pStyle w:val="TableParagraph"/>
              <w:tabs>
                <w:tab w:val="left" w:pos="8364"/>
                <w:tab w:val="left" w:pos="8490"/>
              </w:tabs>
              <w:spacing w:before="7"/>
              <w:ind w:left="92"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transportado</w:t>
            </w:r>
          </w:p>
        </w:tc>
        <w:tc>
          <w:tcPr>
            <w:tcW w:w="0" w:type="auto"/>
          </w:tcPr>
          <w:p w:rsidR="006F0A44" w:rsidRPr="003A3718" w:rsidRDefault="006F0A44" w:rsidP="00987CB6">
            <w:pPr>
              <w:pStyle w:val="TableParagraph"/>
              <w:tabs>
                <w:tab w:val="left" w:pos="8364"/>
                <w:tab w:val="left" w:pos="8490"/>
              </w:tabs>
              <w:spacing w:before="9"/>
              <w:ind w:left="567"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0A44" w:rsidRPr="003A3718" w:rsidRDefault="006F0A44" w:rsidP="00987CB6">
            <w:pPr>
              <w:pStyle w:val="TableParagraph"/>
              <w:tabs>
                <w:tab w:val="left" w:pos="8364"/>
                <w:tab w:val="left" w:pos="8490"/>
              </w:tabs>
              <w:spacing w:before="1" w:line="249" w:lineRule="auto"/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Pressão máxima de operação</w:t>
            </w:r>
          </w:p>
        </w:tc>
        <w:tc>
          <w:tcPr>
            <w:tcW w:w="0" w:type="auto"/>
          </w:tcPr>
          <w:p w:rsidR="006F0A44" w:rsidRPr="003A3718" w:rsidRDefault="006F0A44" w:rsidP="00987CB6">
            <w:pPr>
              <w:pStyle w:val="TableParagraph"/>
              <w:tabs>
                <w:tab w:val="left" w:pos="8364"/>
                <w:tab w:val="left" w:pos="8490"/>
              </w:tabs>
              <w:spacing w:before="9"/>
              <w:ind w:left="567"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0A44" w:rsidRPr="003A3718" w:rsidRDefault="006F0A44" w:rsidP="00987CB6">
            <w:pPr>
              <w:pStyle w:val="TableParagraph"/>
              <w:tabs>
                <w:tab w:val="left" w:pos="8364"/>
                <w:tab w:val="left" w:pos="8490"/>
              </w:tabs>
              <w:spacing w:before="1" w:line="249" w:lineRule="auto"/>
              <w:ind w:lef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Temperatura máxima de operação</w:t>
            </w:r>
          </w:p>
        </w:tc>
        <w:tc>
          <w:tcPr>
            <w:tcW w:w="0" w:type="auto"/>
          </w:tcPr>
          <w:p w:rsidR="006F0A44" w:rsidRPr="003A3718" w:rsidRDefault="006F0A44" w:rsidP="00987CB6">
            <w:pPr>
              <w:pStyle w:val="TableParagraph"/>
              <w:tabs>
                <w:tab w:val="left" w:pos="8364"/>
                <w:tab w:val="left" w:pos="8490"/>
              </w:tabs>
              <w:spacing w:before="9"/>
              <w:ind w:right="-1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0A44" w:rsidRPr="003A3718" w:rsidRDefault="006F0A44" w:rsidP="00987CB6">
            <w:pPr>
              <w:pStyle w:val="TableParagraph"/>
              <w:tabs>
                <w:tab w:val="left" w:pos="8364"/>
                <w:tab w:val="left" w:pos="8490"/>
              </w:tabs>
              <w:spacing w:before="1" w:line="249" w:lineRule="auto"/>
              <w:ind w:right="-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Vazão máxima de operação</w:t>
            </w:r>
          </w:p>
        </w:tc>
        <w:tc>
          <w:tcPr>
            <w:tcW w:w="0" w:type="auto"/>
          </w:tcPr>
          <w:p w:rsidR="006F0A44" w:rsidRPr="003A3718" w:rsidRDefault="006F0A44" w:rsidP="00987CB6">
            <w:pPr>
              <w:pStyle w:val="TableParagraph"/>
              <w:tabs>
                <w:tab w:val="left" w:pos="8364"/>
                <w:tab w:val="left" w:pos="8490"/>
              </w:tabs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0A44" w:rsidRPr="003A3718" w:rsidRDefault="006F0A44" w:rsidP="00987CB6">
            <w:pPr>
              <w:pStyle w:val="TableParagraph"/>
              <w:tabs>
                <w:tab w:val="left" w:pos="8364"/>
                <w:tab w:val="left" w:pos="8490"/>
              </w:tabs>
              <w:spacing w:before="1" w:line="24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Data e causas de incidentes anteriores</w:t>
            </w:r>
          </w:p>
        </w:tc>
      </w:tr>
    </w:tbl>
    <w:p w:rsidR="00987CB6" w:rsidRPr="00EB1A01" w:rsidRDefault="00987CB6" w:rsidP="00AF60DA">
      <w:pPr>
        <w:spacing w:before="87" w:after="39"/>
        <w:ind w:left="567" w:right="567"/>
        <w:rPr>
          <w:b/>
          <w:sz w:val="24"/>
          <w:szCs w:val="24"/>
        </w:rPr>
      </w:pPr>
    </w:p>
    <w:p w:rsidR="006F0A44" w:rsidRPr="00EB1A01" w:rsidRDefault="00DC6FDB" w:rsidP="00AF60DA">
      <w:pPr>
        <w:spacing w:before="87" w:after="39"/>
        <w:ind w:left="567" w:right="567"/>
        <w:rPr>
          <w:b/>
          <w:w w:val="105"/>
          <w:sz w:val="24"/>
        </w:rPr>
      </w:pPr>
      <w:r w:rsidRPr="00EB1A01">
        <w:rPr>
          <w:b/>
          <w:sz w:val="24"/>
          <w:szCs w:val="24"/>
        </w:rPr>
        <w:t>c</w:t>
      </w:r>
      <w:r w:rsidR="006F0A44" w:rsidRPr="00EB1A01">
        <w:rPr>
          <w:b/>
          <w:sz w:val="24"/>
          <w:szCs w:val="24"/>
        </w:rPr>
        <w:t xml:space="preserve">)  </w:t>
      </w:r>
      <w:r w:rsidR="006F0A44" w:rsidRPr="00EB1A01">
        <w:rPr>
          <w:b/>
          <w:spacing w:val="-3"/>
          <w:w w:val="105"/>
          <w:sz w:val="24"/>
        </w:rPr>
        <w:t>No</w:t>
      </w:r>
      <w:r w:rsidR="006F0A44" w:rsidRPr="00EB1A01">
        <w:rPr>
          <w:b/>
          <w:spacing w:val="-7"/>
          <w:w w:val="105"/>
          <w:sz w:val="24"/>
        </w:rPr>
        <w:t xml:space="preserve"> </w:t>
      </w:r>
      <w:r w:rsidR="006F0A44" w:rsidRPr="00EB1A01">
        <w:rPr>
          <w:b/>
          <w:w w:val="105"/>
          <w:sz w:val="24"/>
        </w:rPr>
        <w:t>caso</w:t>
      </w:r>
      <w:r w:rsidR="006F0A44" w:rsidRPr="00EB1A01">
        <w:rPr>
          <w:b/>
          <w:spacing w:val="-7"/>
          <w:w w:val="105"/>
          <w:sz w:val="24"/>
        </w:rPr>
        <w:t xml:space="preserve"> </w:t>
      </w:r>
      <w:r w:rsidR="006F0A44" w:rsidRPr="00EB1A01">
        <w:rPr>
          <w:b/>
          <w:w w:val="105"/>
          <w:sz w:val="24"/>
        </w:rPr>
        <w:t>de</w:t>
      </w:r>
      <w:r w:rsidR="006F0A44" w:rsidRPr="00EB1A01">
        <w:rPr>
          <w:b/>
          <w:spacing w:val="-7"/>
          <w:w w:val="105"/>
          <w:sz w:val="24"/>
        </w:rPr>
        <w:t xml:space="preserve"> </w:t>
      </w:r>
      <w:r w:rsidR="006F0A44" w:rsidRPr="00EB1A01">
        <w:rPr>
          <w:b/>
          <w:w w:val="105"/>
          <w:sz w:val="24"/>
        </w:rPr>
        <w:t>operações</w:t>
      </w:r>
      <w:r w:rsidR="006F0A44" w:rsidRPr="00EB1A01">
        <w:rPr>
          <w:b/>
          <w:spacing w:val="-6"/>
          <w:w w:val="105"/>
          <w:sz w:val="24"/>
        </w:rPr>
        <w:t xml:space="preserve"> </w:t>
      </w:r>
      <w:r w:rsidR="006F0A44" w:rsidRPr="00EB1A01">
        <w:rPr>
          <w:b/>
          <w:w w:val="105"/>
          <w:sz w:val="24"/>
        </w:rPr>
        <w:t>de</w:t>
      </w:r>
      <w:r w:rsidR="006F0A44" w:rsidRPr="00EB1A01">
        <w:rPr>
          <w:b/>
          <w:spacing w:val="-7"/>
          <w:w w:val="105"/>
          <w:sz w:val="24"/>
        </w:rPr>
        <w:t xml:space="preserve"> </w:t>
      </w:r>
      <w:r w:rsidR="006F0A44" w:rsidRPr="00EB1A01">
        <w:rPr>
          <w:b/>
          <w:w w:val="105"/>
          <w:sz w:val="24"/>
        </w:rPr>
        <w:t>carga</w:t>
      </w:r>
      <w:r w:rsidR="006F0A44" w:rsidRPr="00EB1A01">
        <w:rPr>
          <w:b/>
          <w:spacing w:val="-7"/>
          <w:w w:val="105"/>
          <w:sz w:val="24"/>
        </w:rPr>
        <w:t xml:space="preserve"> </w:t>
      </w:r>
      <w:r w:rsidR="006F0A44" w:rsidRPr="00EB1A01">
        <w:rPr>
          <w:b/>
          <w:w w:val="105"/>
          <w:sz w:val="24"/>
        </w:rPr>
        <w:t>e</w:t>
      </w:r>
      <w:r w:rsidR="006F0A44" w:rsidRPr="00EB1A01">
        <w:rPr>
          <w:b/>
          <w:spacing w:val="-6"/>
          <w:w w:val="105"/>
          <w:sz w:val="24"/>
        </w:rPr>
        <w:t xml:space="preserve"> </w:t>
      </w:r>
      <w:r w:rsidR="006F0A44" w:rsidRPr="00EB1A01">
        <w:rPr>
          <w:b/>
          <w:w w:val="105"/>
          <w:sz w:val="24"/>
        </w:rPr>
        <w:t>descarga: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0"/>
        <w:gridCol w:w="1359"/>
        <w:gridCol w:w="2161"/>
        <w:gridCol w:w="3667"/>
      </w:tblGrid>
      <w:tr w:rsidR="00B95315" w:rsidRPr="003A3718" w:rsidTr="00AF60DA">
        <w:trPr>
          <w:trHeight w:val="540"/>
        </w:trPr>
        <w:tc>
          <w:tcPr>
            <w:tcW w:w="2310" w:type="dxa"/>
          </w:tcPr>
          <w:p w:rsidR="00B95315" w:rsidRPr="003A3718" w:rsidRDefault="00B95315" w:rsidP="00B220C0">
            <w:pPr>
              <w:pStyle w:val="TableParagraph"/>
              <w:spacing w:before="6"/>
              <w:ind w:left="567" w:right="567" w:firstLine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315" w:rsidRPr="003A3718" w:rsidRDefault="00B95315" w:rsidP="00B220C0">
            <w:pPr>
              <w:pStyle w:val="TableParagraph"/>
              <w:ind w:right="42" w:firstLin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Tipo de operação</w:t>
            </w:r>
          </w:p>
        </w:tc>
        <w:tc>
          <w:tcPr>
            <w:tcW w:w="1359" w:type="dxa"/>
          </w:tcPr>
          <w:p w:rsidR="00B95315" w:rsidRPr="003A3718" w:rsidRDefault="00B95315" w:rsidP="00B220C0">
            <w:pPr>
              <w:pStyle w:val="TableParagraph"/>
              <w:tabs>
                <w:tab w:val="left" w:pos="1359"/>
              </w:tabs>
              <w:spacing w:before="80"/>
              <w:ind w:firstLin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Tipo de óleo</w:t>
            </w:r>
          </w:p>
          <w:p w:rsidR="00B95315" w:rsidRPr="003A3718" w:rsidRDefault="00B95315" w:rsidP="00B220C0">
            <w:pPr>
              <w:pStyle w:val="TableParagraph"/>
              <w:tabs>
                <w:tab w:val="left" w:pos="1359"/>
              </w:tabs>
              <w:spacing w:before="8"/>
              <w:ind w:firstLin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transferido</w:t>
            </w:r>
          </w:p>
        </w:tc>
        <w:tc>
          <w:tcPr>
            <w:tcW w:w="2161" w:type="dxa"/>
          </w:tcPr>
          <w:p w:rsidR="00B95315" w:rsidRPr="003A3718" w:rsidRDefault="00B95315" w:rsidP="00B220C0">
            <w:pPr>
              <w:pStyle w:val="TableParagraph"/>
              <w:spacing w:before="80" w:line="249" w:lineRule="auto"/>
              <w:ind w:right="18" w:firstLin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Vazão máxima de transferência</w:t>
            </w:r>
          </w:p>
        </w:tc>
        <w:tc>
          <w:tcPr>
            <w:tcW w:w="3667" w:type="dxa"/>
          </w:tcPr>
          <w:p w:rsidR="00B95315" w:rsidRPr="003A3718" w:rsidRDefault="00B95315" w:rsidP="00B220C0">
            <w:pPr>
              <w:pStyle w:val="TableParagraph"/>
              <w:spacing w:before="80"/>
              <w:ind w:left="-18" w:right="-38" w:firstLin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Data e causas de incidentes</w:t>
            </w:r>
          </w:p>
          <w:p w:rsidR="00B95315" w:rsidRPr="003A3718" w:rsidRDefault="00B95315" w:rsidP="00B220C0">
            <w:pPr>
              <w:pStyle w:val="TableParagraph"/>
              <w:spacing w:before="8"/>
              <w:ind w:left="-18" w:right="-38" w:firstLin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anteriores</w:t>
            </w:r>
          </w:p>
        </w:tc>
      </w:tr>
    </w:tbl>
    <w:p w:rsidR="00B95315" w:rsidRDefault="00B95315" w:rsidP="00AF60DA">
      <w:pPr>
        <w:spacing w:before="87" w:after="39"/>
        <w:ind w:left="567" w:right="567"/>
        <w:rPr>
          <w:sz w:val="19"/>
        </w:rPr>
      </w:pPr>
    </w:p>
    <w:p w:rsidR="00B95315" w:rsidRPr="00EB1A01" w:rsidRDefault="00EB1A01" w:rsidP="00DC6FDB">
      <w:pPr>
        <w:spacing w:after="39"/>
        <w:ind w:left="393" w:right="567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</w:t>
      </w:r>
      <w:r w:rsidR="00DC6FDB" w:rsidRPr="00EB1A01">
        <w:rPr>
          <w:b/>
          <w:w w:val="105"/>
          <w:sz w:val="24"/>
          <w:szCs w:val="24"/>
        </w:rPr>
        <w:t>d)</w:t>
      </w:r>
      <w:r w:rsidR="00B95315" w:rsidRPr="00EB1A01">
        <w:rPr>
          <w:b/>
          <w:w w:val="105"/>
          <w:sz w:val="24"/>
          <w:szCs w:val="24"/>
        </w:rPr>
        <w:t xml:space="preserve"> </w:t>
      </w:r>
      <w:r w:rsidR="00A4553D">
        <w:rPr>
          <w:b/>
          <w:w w:val="105"/>
          <w:sz w:val="24"/>
          <w:szCs w:val="24"/>
        </w:rPr>
        <w:t>N</w:t>
      </w:r>
      <w:r w:rsidR="00B95315" w:rsidRPr="00EB1A01">
        <w:rPr>
          <w:b/>
          <w:w w:val="105"/>
          <w:sz w:val="24"/>
          <w:szCs w:val="24"/>
        </w:rPr>
        <w:t>o caso de</w:t>
      </w:r>
      <w:r w:rsidR="00B95315" w:rsidRPr="00EB1A01">
        <w:rPr>
          <w:b/>
          <w:spacing w:val="-20"/>
          <w:w w:val="105"/>
          <w:sz w:val="24"/>
          <w:szCs w:val="24"/>
        </w:rPr>
        <w:t xml:space="preserve"> </w:t>
      </w:r>
      <w:r w:rsidR="00B95315" w:rsidRPr="00EB1A01">
        <w:rPr>
          <w:b/>
          <w:w w:val="105"/>
          <w:sz w:val="24"/>
          <w:szCs w:val="24"/>
        </w:rPr>
        <w:t>embarcações: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2"/>
        <w:gridCol w:w="2631"/>
        <w:gridCol w:w="2175"/>
        <w:gridCol w:w="2181"/>
        <w:gridCol w:w="1460"/>
      </w:tblGrid>
      <w:tr w:rsidR="00B95315" w:rsidRPr="003A3718" w:rsidTr="00457CE0">
        <w:trPr>
          <w:cantSplit/>
          <w:trHeight w:val="1133"/>
        </w:trPr>
        <w:tc>
          <w:tcPr>
            <w:tcW w:w="1202" w:type="dxa"/>
          </w:tcPr>
          <w:p w:rsidR="00B95315" w:rsidRPr="003A3718" w:rsidRDefault="00B95315" w:rsidP="00457CE0">
            <w:pPr>
              <w:pStyle w:val="TableParagraph"/>
              <w:ind w:left="567"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7CE0" w:rsidRDefault="00457CE0" w:rsidP="00457CE0">
            <w:pPr>
              <w:pStyle w:val="TableParagraph"/>
              <w:ind w:left="142"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7CE0" w:rsidRDefault="00457CE0" w:rsidP="00457CE0">
            <w:pPr>
              <w:pStyle w:val="TableParagraph"/>
              <w:ind w:left="142"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315" w:rsidRPr="003A3718" w:rsidRDefault="00B95315" w:rsidP="00457CE0">
            <w:pPr>
              <w:pStyle w:val="TableParagraph"/>
              <w:ind w:left="142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Tipo de</w:t>
            </w:r>
          </w:p>
          <w:p w:rsidR="00B95315" w:rsidRPr="003A3718" w:rsidRDefault="00B95315" w:rsidP="00457CE0">
            <w:pPr>
              <w:pStyle w:val="TableParagraph"/>
              <w:ind w:left="142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operação</w:t>
            </w:r>
          </w:p>
        </w:tc>
        <w:tc>
          <w:tcPr>
            <w:tcW w:w="2631" w:type="dxa"/>
          </w:tcPr>
          <w:p w:rsidR="00B95315" w:rsidRPr="003A3718" w:rsidRDefault="00B95315" w:rsidP="00457CE0">
            <w:pPr>
              <w:pStyle w:val="TableParagraph"/>
              <w:ind w:left="567"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7CE0" w:rsidRDefault="00457CE0" w:rsidP="00457CE0">
            <w:pPr>
              <w:pStyle w:val="TableParagraph"/>
              <w:ind w:left="567"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7CE0" w:rsidRDefault="00457CE0" w:rsidP="00457CE0">
            <w:pPr>
              <w:pStyle w:val="TableParagraph"/>
              <w:ind w:left="567"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315" w:rsidRPr="003A3718" w:rsidRDefault="00B95315" w:rsidP="00457CE0">
            <w:pPr>
              <w:pStyle w:val="TableParagraph"/>
              <w:ind w:left="567" w:right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Tipo de embarcação envolvido</w:t>
            </w:r>
          </w:p>
        </w:tc>
        <w:tc>
          <w:tcPr>
            <w:tcW w:w="2175" w:type="dxa"/>
          </w:tcPr>
          <w:p w:rsidR="00B95315" w:rsidRPr="003A3718" w:rsidRDefault="00B95315" w:rsidP="00457CE0">
            <w:pPr>
              <w:pStyle w:val="TableParagraph"/>
              <w:ind w:left="567"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7CE0" w:rsidRDefault="00457CE0" w:rsidP="00457CE0">
            <w:pPr>
              <w:pStyle w:val="TableParagraph"/>
              <w:ind w:left="567"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7CE0" w:rsidRDefault="00457CE0" w:rsidP="00457CE0">
            <w:pPr>
              <w:pStyle w:val="TableParagraph"/>
              <w:ind w:left="567"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315" w:rsidRPr="003A3718" w:rsidRDefault="00B95315" w:rsidP="00457CE0">
            <w:pPr>
              <w:pStyle w:val="TableParagraph"/>
              <w:ind w:left="567" w:right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Tipo de óleo envolvido</w:t>
            </w:r>
          </w:p>
        </w:tc>
        <w:tc>
          <w:tcPr>
            <w:tcW w:w="2181" w:type="dxa"/>
          </w:tcPr>
          <w:p w:rsidR="00B95315" w:rsidRPr="003A3718" w:rsidRDefault="00B95315" w:rsidP="00457CE0">
            <w:pPr>
              <w:pStyle w:val="TableParagraph"/>
              <w:ind w:left="567"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315" w:rsidRPr="003A3718" w:rsidRDefault="00B95315" w:rsidP="00457CE0">
            <w:pPr>
              <w:pStyle w:val="TableParagraph"/>
              <w:ind w:lef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 xml:space="preserve">Capacidade máxima estimada de óleo, incluindo combustível e lubrificantes, </w:t>
            </w:r>
            <w:r w:rsidRPr="003A3718">
              <w:rPr>
                <w:rFonts w:ascii="Arial" w:hAnsi="Arial" w:cs="Arial"/>
                <w:spacing w:val="-6"/>
                <w:sz w:val="24"/>
                <w:szCs w:val="24"/>
              </w:rPr>
              <w:t xml:space="preserve">dos </w:t>
            </w:r>
            <w:r w:rsidRPr="003A3718">
              <w:rPr>
                <w:rFonts w:ascii="Arial" w:hAnsi="Arial" w:cs="Arial"/>
                <w:sz w:val="24"/>
                <w:szCs w:val="24"/>
              </w:rPr>
              <w:t>embarcações previstos de operar na instalação</w:t>
            </w:r>
          </w:p>
        </w:tc>
        <w:tc>
          <w:tcPr>
            <w:tcW w:w="1460" w:type="dxa"/>
          </w:tcPr>
          <w:p w:rsidR="00457CE0" w:rsidRDefault="00457CE0" w:rsidP="00457CE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315" w:rsidRPr="003A3718" w:rsidRDefault="00B95315" w:rsidP="00457CE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 xml:space="preserve">Data e causas de incidentes anteriores de poluição por óleo </w:t>
            </w:r>
            <w:r w:rsidRPr="003A3718">
              <w:rPr>
                <w:rFonts w:ascii="Arial" w:hAnsi="Arial" w:cs="Arial"/>
                <w:spacing w:val="-9"/>
                <w:sz w:val="24"/>
                <w:szCs w:val="24"/>
              </w:rPr>
              <w:t xml:space="preserve">na </w:t>
            </w:r>
            <w:r w:rsidRPr="003A3718">
              <w:rPr>
                <w:rFonts w:ascii="Arial" w:hAnsi="Arial" w:cs="Arial"/>
                <w:sz w:val="24"/>
                <w:szCs w:val="24"/>
              </w:rPr>
              <w:t>instalação</w:t>
            </w:r>
          </w:p>
        </w:tc>
      </w:tr>
    </w:tbl>
    <w:p w:rsidR="00B95315" w:rsidRPr="00E32983" w:rsidRDefault="00B95315" w:rsidP="00CA7A6F">
      <w:pPr>
        <w:pStyle w:val="PargrafodaLista"/>
        <w:spacing w:before="87" w:after="39"/>
        <w:ind w:left="567" w:right="567" w:firstLine="0"/>
        <w:jc w:val="both"/>
        <w:rPr>
          <w:sz w:val="24"/>
          <w:szCs w:val="24"/>
        </w:rPr>
      </w:pPr>
      <w:r w:rsidRPr="00B95315">
        <w:rPr>
          <w:sz w:val="19"/>
        </w:rPr>
        <w:t xml:space="preserve"> </w:t>
      </w:r>
    </w:p>
    <w:p w:rsidR="00B95315" w:rsidRPr="00EB1A01" w:rsidRDefault="00A4553D" w:rsidP="00EB1A01">
      <w:pPr>
        <w:pStyle w:val="PargrafodaLista"/>
        <w:numPr>
          <w:ilvl w:val="0"/>
          <w:numId w:val="20"/>
        </w:numPr>
        <w:spacing w:before="0" w:after="39"/>
        <w:ind w:right="567"/>
        <w:jc w:val="both"/>
        <w:rPr>
          <w:b/>
          <w:sz w:val="24"/>
          <w:szCs w:val="24"/>
        </w:rPr>
      </w:pPr>
      <w:r>
        <w:rPr>
          <w:b/>
          <w:spacing w:val="-3"/>
          <w:w w:val="105"/>
          <w:sz w:val="24"/>
          <w:szCs w:val="24"/>
        </w:rPr>
        <w:t>N</w:t>
      </w:r>
      <w:r w:rsidR="00B95315" w:rsidRPr="00EB1A01">
        <w:rPr>
          <w:b/>
          <w:spacing w:val="-3"/>
          <w:w w:val="105"/>
          <w:sz w:val="24"/>
          <w:szCs w:val="24"/>
        </w:rPr>
        <w:t>o</w:t>
      </w:r>
      <w:r w:rsidR="00B95315" w:rsidRPr="00EB1A01">
        <w:rPr>
          <w:b/>
          <w:spacing w:val="-8"/>
          <w:w w:val="105"/>
          <w:sz w:val="24"/>
          <w:szCs w:val="24"/>
        </w:rPr>
        <w:t xml:space="preserve"> </w:t>
      </w:r>
      <w:r w:rsidR="00B95315" w:rsidRPr="00EB1A01">
        <w:rPr>
          <w:b/>
          <w:w w:val="105"/>
          <w:sz w:val="24"/>
          <w:szCs w:val="24"/>
        </w:rPr>
        <w:t>caso</w:t>
      </w:r>
      <w:r w:rsidR="00B95315" w:rsidRPr="00EB1A01">
        <w:rPr>
          <w:b/>
          <w:spacing w:val="-7"/>
          <w:w w:val="105"/>
          <w:sz w:val="24"/>
          <w:szCs w:val="24"/>
        </w:rPr>
        <w:t xml:space="preserve"> </w:t>
      </w:r>
      <w:r w:rsidR="00B95315" w:rsidRPr="00EB1A01">
        <w:rPr>
          <w:b/>
          <w:w w:val="105"/>
          <w:sz w:val="24"/>
          <w:szCs w:val="24"/>
        </w:rPr>
        <w:t>de</w:t>
      </w:r>
      <w:r w:rsidR="00B95315" w:rsidRPr="00EB1A01">
        <w:rPr>
          <w:b/>
          <w:spacing w:val="-7"/>
          <w:w w:val="105"/>
          <w:sz w:val="24"/>
          <w:szCs w:val="24"/>
        </w:rPr>
        <w:t xml:space="preserve"> </w:t>
      </w:r>
      <w:r w:rsidR="00B95315" w:rsidRPr="00EB1A01">
        <w:rPr>
          <w:b/>
          <w:w w:val="105"/>
          <w:sz w:val="24"/>
          <w:szCs w:val="24"/>
        </w:rPr>
        <w:t>outras</w:t>
      </w:r>
      <w:r w:rsidR="00B95315" w:rsidRPr="00EB1A01">
        <w:rPr>
          <w:b/>
          <w:spacing w:val="-7"/>
          <w:w w:val="105"/>
          <w:sz w:val="24"/>
          <w:szCs w:val="24"/>
        </w:rPr>
        <w:t xml:space="preserve"> </w:t>
      </w:r>
      <w:r w:rsidR="00B95315" w:rsidRPr="00EB1A01">
        <w:rPr>
          <w:b/>
          <w:w w:val="105"/>
          <w:sz w:val="24"/>
          <w:szCs w:val="24"/>
        </w:rPr>
        <w:t>fontes</w:t>
      </w:r>
      <w:r w:rsidR="00B95315" w:rsidRPr="00EB1A01">
        <w:rPr>
          <w:b/>
          <w:spacing w:val="-7"/>
          <w:w w:val="105"/>
          <w:sz w:val="24"/>
          <w:szCs w:val="24"/>
        </w:rPr>
        <w:t xml:space="preserve"> </w:t>
      </w:r>
      <w:r w:rsidR="00B95315" w:rsidRPr="00EB1A01">
        <w:rPr>
          <w:b/>
          <w:w w:val="105"/>
          <w:sz w:val="24"/>
          <w:szCs w:val="24"/>
        </w:rPr>
        <w:t>potenciais</w:t>
      </w:r>
      <w:r w:rsidR="00B95315" w:rsidRPr="00EB1A01">
        <w:rPr>
          <w:b/>
          <w:spacing w:val="-8"/>
          <w:w w:val="105"/>
          <w:sz w:val="24"/>
          <w:szCs w:val="24"/>
        </w:rPr>
        <w:t xml:space="preserve"> </w:t>
      </w:r>
      <w:r w:rsidR="00B95315" w:rsidRPr="00EB1A01">
        <w:rPr>
          <w:b/>
          <w:w w:val="105"/>
          <w:sz w:val="24"/>
          <w:szCs w:val="24"/>
        </w:rPr>
        <w:t>de</w:t>
      </w:r>
      <w:r w:rsidR="00B95315" w:rsidRPr="00EB1A01">
        <w:rPr>
          <w:b/>
          <w:spacing w:val="-7"/>
          <w:w w:val="105"/>
          <w:sz w:val="24"/>
          <w:szCs w:val="24"/>
        </w:rPr>
        <w:t xml:space="preserve"> </w:t>
      </w:r>
      <w:r w:rsidR="00B95315" w:rsidRPr="00EB1A01">
        <w:rPr>
          <w:b/>
          <w:w w:val="105"/>
          <w:sz w:val="24"/>
          <w:szCs w:val="24"/>
        </w:rPr>
        <w:t>derramamento: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6"/>
        <w:gridCol w:w="2054"/>
        <w:gridCol w:w="1892"/>
        <w:gridCol w:w="3457"/>
      </w:tblGrid>
      <w:tr w:rsidR="00B95315" w:rsidRPr="003A3718" w:rsidTr="00EB1598">
        <w:trPr>
          <w:trHeight w:val="628"/>
        </w:trPr>
        <w:tc>
          <w:tcPr>
            <w:tcW w:w="2236" w:type="dxa"/>
          </w:tcPr>
          <w:p w:rsidR="00B95315" w:rsidRPr="003A3718" w:rsidRDefault="00B95315" w:rsidP="00D80B36">
            <w:pPr>
              <w:pStyle w:val="TableParagraph"/>
              <w:tabs>
                <w:tab w:val="left" w:pos="1554"/>
              </w:tabs>
              <w:spacing w:before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Tipo de fonte ou</w:t>
            </w:r>
          </w:p>
          <w:p w:rsidR="00B95315" w:rsidRPr="003A3718" w:rsidRDefault="00B95315" w:rsidP="00D80B36">
            <w:pPr>
              <w:pStyle w:val="TableParagraph"/>
              <w:tabs>
                <w:tab w:val="left" w:pos="1554"/>
              </w:tabs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operação</w:t>
            </w:r>
          </w:p>
        </w:tc>
        <w:tc>
          <w:tcPr>
            <w:tcW w:w="2054" w:type="dxa"/>
          </w:tcPr>
          <w:p w:rsidR="00B95315" w:rsidRPr="003A3718" w:rsidRDefault="00B95315" w:rsidP="00D80B36">
            <w:pPr>
              <w:pStyle w:val="TableParagraph"/>
              <w:spacing w:before="7"/>
              <w:ind w:left="567" w:right="567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315" w:rsidRPr="003A3718" w:rsidRDefault="00B95315" w:rsidP="00D80B36">
            <w:pPr>
              <w:pStyle w:val="TableParagraph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Tipo de óleo envolvido</w:t>
            </w:r>
          </w:p>
        </w:tc>
        <w:tc>
          <w:tcPr>
            <w:tcW w:w="1892" w:type="dxa"/>
          </w:tcPr>
          <w:p w:rsidR="00B95315" w:rsidRPr="003A3718" w:rsidRDefault="00B95315" w:rsidP="00D80B36">
            <w:pPr>
              <w:pStyle w:val="TableParagraph"/>
              <w:tabs>
                <w:tab w:val="left" w:pos="1892"/>
              </w:tabs>
              <w:spacing w:before="150" w:line="249" w:lineRule="auto"/>
              <w:ind w:left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Volume ou vazão envolvidos</w:t>
            </w:r>
          </w:p>
        </w:tc>
        <w:tc>
          <w:tcPr>
            <w:tcW w:w="3457" w:type="dxa"/>
          </w:tcPr>
          <w:p w:rsidR="00B95315" w:rsidRPr="003A3718" w:rsidRDefault="00B95315" w:rsidP="00D80B36">
            <w:pPr>
              <w:pStyle w:val="TableParagraph"/>
              <w:tabs>
                <w:tab w:val="left" w:pos="1615"/>
              </w:tabs>
              <w:spacing w:before="150"/>
              <w:ind w:left="55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Data e causas de incidentes</w:t>
            </w:r>
          </w:p>
          <w:p w:rsidR="00B95315" w:rsidRPr="003A3718" w:rsidRDefault="00B95315" w:rsidP="00D80B36">
            <w:pPr>
              <w:pStyle w:val="TableParagraph"/>
              <w:tabs>
                <w:tab w:val="left" w:pos="1615"/>
              </w:tabs>
              <w:spacing w:before="8"/>
              <w:ind w:left="55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18">
              <w:rPr>
                <w:rFonts w:ascii="Arial" w:hAnsi="Arial" w:cs="Arial"/>
                <w:sz w:val="24"/>
                <w:szCs w:val="24"/>
              </w:rPr>
              <w:t>anteriores</w:t>
            </w:r>
          </w:p>
        </w:tc>
      </w:tr>
    </w:tbl>
    <w:p w:rsidR="00E31311" w:rsidRDefault="00E31311" w:rsidP="00267499">
      <w:pPr>
        <w:pStyle w:val="Heading1"/>
        <w:spacing w:before="197" w:line="360" w:lineRule="auto"/>
        <w:ind w:left="567" w:right="567" w:firstLine="0"/>
        <w:jc w:val="center"/>
        <w:rPr>
          <w:rFonts w:ascii="Arial" w:hAnsi="Arial" w:cs="Arial"/>
          <w:sz w:val="24"/>
          <w:szCs w:val="24"/>
        </w:rPr>
      </w:pPr>
    </w:p>
    <w:p w:rsidR="00EB1A01" w:rsidRDefault="00EB1A01" w:rsidP="00267499">
      <w:pPr>
        <w:pStyle w:val="Heading1"/>
        <w:spacing w:before="197" w:line="360" w:lineRule="auto"/>
        <w:ind w:left="567" w:right="567" w:firstLine="0"/>
        <w:jc w:val="center"/>
        <w:rPr>
          <w:rFonts w:ascii="Arial" w:hAnsi="Arial" w:cs="Arial"/>
          <w:sz w:val="24"/>
          <w:szCs w:val="24"/>
        </w:rPr>
      </w:pPr>
    </w:p>
    <w:p w:rsidR="00B95315" w:rsidRPr="003B2845" w:rsidRDefault="006C18BB" w:rsidP="00267499">
      <w:pPr>
        <w:spacing w:line="360" w:lineRule="auto"/>
        <w:ind w:left="567" w:right="567"/>
        <w:jc w:val="center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lastRenderedPageBreak/>
        <w:t>Apêndice 2</w:t>
      </w:r>
      <w:r w:rsidRPr="009D055C">
        <w:rPr>
          <w:b/>
          <w:w w:val="105"/>
          <w:sz w:val="24"/>
          <w:szCs w:val="24"/>
        </w:rPr>
        <w:t xml:space="preserve"> - </w:t>
      </w:r>
      <w:r w:rsidR="00B95315" w:rsidRPr="003B2845">
        <w:rPr>
          <w:b/>
          <w:sz w:val="24"/>
          <w:szCs w:val="24"/>
        </w:rPr>
        <w:t>Critérios para o Dimensionamento da Capacidade Mínima de Resposta</w:t>
      </w:r>
    </w:p>
    <w:p w:rsidR="00B95315" w:rsidRPr="003B2845" w:rsidRDefault="00B95315" w:rsidP="00CA7A6F">
      <w:pPr>
        <w:pStyle w:val="Corpodetexto"/>
        <w:spacing w:before="2" w:line="360" w:lineRule="auto"/>
        <w:ind w:left="567" w:right="567"/>
        <w:jc w:val="both"/>
        <w:rPr>
          <w:b/>
          <w:sz w:val="24"/>
          <w:szCs w:val="24"/>
        </w:rPr>
      </w:pPr>
    </w:p>
    <w:p w:rsidR="00B95315" w:rsidRPr="00A3366C" w:rsidRDefault="00B95315" w:rsidP="00A3366C">
      <w:pPr>
        <w:pStyle w:val="PargrafodaLista"/>
        <w:numPr>
          <w:ilvl w:val="0"/>
          <w:numId w:val="47"/>
        </w:numPr>
        <w:tabs>
          <w:tab w:val="left" w:pos="851"/>
        </w:tabs>
        <w:spacing w:line="360" w:lineRule="auto"/>
        <w:ind w:right="567"/>
        <w:jc w:val="both"/>
        <w:rPr>
          <w:sz w:val="24"/>
          <w:szCs w:val="24"/>
        </w:rPr>
      </w:pPr>
      <w:r w:rsidRPr="00A3366C">
        <w:rPr>
          <w:w w:val="105"/>
          <w:sz w:val="24"/>
          <w:szCs w:val="24"/>
        </w:rPr>
        <w:t>Dimensionamento da capacidade de</w:t>
      </w:r>
      <w:r w:rsidRPr="00A3366C">
        <w:rPr>
          <w:spacing w:val="-27"/>
          <w:w w:val="105"/>
          <w:sz w:val="24"/>
          <w:szCs w:val="24"/>
        </w:rPr>
        <w:t xml:space="preserve"> </w:t>
      </w:r>
      <w:r w:rsidRPr="00A3366C">
        <w:rPr>
          <w:w w:val="105"/>
          <w:sz w:val="24"/>
          <w:szCs w:val="24"/>
        </w:rPr>
        <w:t>resposta</w:t>
      </w:r>
      <w:r w:rsidR="00621911" w:rsidRPr="00A3366C">
        <w:rPr>
          <w:w w:val="105"/>
          <w:sz w:val="24"/>
          <w:szCs w:val="24"/>
        </w:rPr>
        <w:t>.</w:t>
      </w:r>
    </w:p>
    <w:p w:rsidR="00B95315" w:rsidRPr="00A3366C" w:rsidRDefault="00A3366C" w:rsidP="00A3366C">
      <w:pPr>
        <w:tabs>
          <w:tab w:val="left" w:pos="851"/>
        </w:tabs>
        <w:spacing w:before="12" w:line="360" w:lineRule="auto"/>
        <w:ind w:left="567" w:right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2. </w:t>
      </w:r>
      <w:r w:rsidR="00B95315" w:rsidRPr="00A3366C">
        <w:rPr>
          <w:w w:val="105"/>
          <w:sz w:val="24"/>
          <w:szCs w:val="24"/>
        </w:rPr>
        <w:t>Capacidade de</w:t>
      </w:r>
      <w:r w:rsidR="00B95315" w:rsidRPr="00A3366C">
        <w:rPr>
          <w:spacing w:val="-13"/>
          <w:w w:val="105"/>
          <w:sz w:val="24"/>
          <w:szCs w:val="24"/>
        </w:rPr>
        <w:t xml:space="preserve"> </w:t>
      </w:r>
      <w:r w:rsidR="00B95315" w:rsidRPr="00A3366C">
        <w:rPr>
          <w:w w:val="105"/>
          <w:sz w:val="24"/>
          <w:szCs w:val="24"/>
        </w:rPr>
        <w:t>resposta:</w:t>
      </w:r>
    </w:p>
    <w:p w:rsidR="00B95315" w:rsidRPr="00A3366C" w:rsidRDefault="00280416" w:rsidP="00A3366C">
      <w:pPr>
        <w:tabs>
          <w:tab w:val="left" w:pos="851"/>
        </w:tabs>
        <w:spacing w:line="360" w:lineRule="auto"/>
        <w:ind w:left="567" w:right="567"/>
        <w:jc w:val="both"/>
        <w:rPr>
          <w:w w:val="105"/>
          <w:sz w:val="24"/>
          <w:szCs w:val="24"/>
        </w:rPr>
      </w:pPr>
      <w:r w:rsidRPr="00A3366C">
        <w:rPr>
          <w:w w:val="105"/>
          <w:sz w:val="24"/>
          <w:szCs w:val="24"/>
        </w:rPr>
        <w:t xml:space="preserve">2.1 </w:t>
      </w:r>
      <w:r w:rsidR="00B95315" w:rsidRPr="00A3366C">
        <w:rPr>
          <w:w w:val="105"/>
          <w:sz w:val="24"/>
          <w:szCs w:val="24"/>
        </w:rPr>
        <w:t>Barreiras de contenção</w:t>
      </w:r>
    </w:p>
    <w:p w:rsidR="00B95315" w:rsidRPr="00A3366C" w:rsidRDefault="00280416" w:rsidP="00A3366C">
      <w:pPr>
        <w:tabs>
          <w:tab w:val="left" w:pos="851"/>
        </w:tabs>
        <w:spacing w:line="360" w:lineRule="auto"/>
        <w:ind w:left="567" w:right="567"/>
        <w:jc w:val="both"/>
        <w:rPr>
          <w:w w:val="105"/>
          <w:sz w:val="24"/>
          <w:szCs w:val="24"/>
        </w:rPr>
      </w:pPr>
      <w:r w:rsidRPr="00A3366C">
        <w:rPr>
          <w:w w:val="105"/>
          <w:sz w:val="24"/>
          <w:szCs w:val="24"/>
        </w:rPr>
        <w:t xml:space="preserve">2.2 </w:t>
      </w:r>
      <w:r w:rsidR="00B95315" w:rsidRPr="00A3366C">
        <w:rPr>
          <w:w w:val="105"/>
          <w:sz w:val="24"/>
          <w:szCs w:val="24"/>
        </w:rPr>
        <w:t>Recolhedores</w:t>
      </w:r>
    </w:p>
    <w:p w:rsidR="00B95315" w:rsidRPr="00A3366C" w:rsidRDefault="00280416" w:rsidP="00A3366C">
      <w:pPr>
        <w:tabs>
          <w:tab w:val="left" w:pos="851"/>
        </w:tabs>
        <w:spacing w:line="360" w:lineRule="auto"/>
        <w:ind w:left="567" w:right="567"/>
        <w:jc w:val="both"/>
        <w:rPr>
          <w:w w:val="105"/>
          <w:sz w:val="24"/>
          <w:szCs w:val="24"/>
        </w:rPr>
      </w:pPr>
      <w:r w:rsidRPr="00A3366C">
        <w:rPr>
          <w:w w:val="105"/>
          <w:sz w:val="24"/>
          <w:szCs w:val="24"/>
        </w:rPr>
        <w:t xml:space="preserve">2.3 </w:t>
      </w:r>
      <w:r w:rsidR="00B95315" w:rsidRPr="00A3366C">
        <w:rPr>
          <w:w w:val="105"/>
          <w:sz w:val="24"/>
          <w:szCs w:val="24"/>
        </w:rPr>
        <w:t>Dispersão mecânica</w:t>
      </w:r>
    </w:p>
    <w:p w:rsidR="00B95315" w:rsidRPr="00A3366C" w:rsidRDefault="00201C7D" w:rsidP="00A3366C">
      <w:pPr>
        <w:tabs>
          <w:tab w:val="left" w:pos="851"/>
        </w:tabs>
        <w:spacing w:line="360" w:lineRule="auto"/>
        <w:ind w:left="567" w:right="567"/>
        <w:jc w:val="both"/>
        <w:rPr>
          <w:w w:val="105"/>
          <w:sz w:val="24"/>
          <w:szCs w:val="24"/>
        </w:rPr>
      </w:pPr>
      <w:r w:rsidRPr="00A3366C">
        <w:rPr>
          <w:w w:val="105"/>
          <w:sz w:val="24"/>
          <w:szCs w:val="24"/>
        </w:rPr>
        <w:t xml:space="preserve">2.4 </w:t>
      </w:r>
      <w:r w:rsidR="00B95315" w:rsidRPr="00A3366C">
        <w:rPr>
          <w:w w:val="105"/>
          <w:sz w:val="24"/>
          <w:szCs w:val="24"/>
        </w:rPr>
        <w:t>Armazenamento temporário</w:t>
      </w:r>
    </w:p>
    <w:p w:rsidR="006C5320" w:rsidRPr="00A3366C" w:rsidRDefault="00201C7D" w:rsidP="00A3366C">
      <w:pPr>
        <w:tabs>
          <w:tab w:val="left" w:pos="851"/>
        </w:tabs>
        <w:spacing w:line="360" w:lineRule="auto"/>
        <w:ind w:left="567" w:right="567"/>
        <w:jc w:val="both"/>
        <w:rPr>
          <w:w w:val="105"/>
          <w:sz w:val="24"/>
          <w:szCs w:val="24"/>
        </w:rPr>
      </w:pPr>
      <w:r w:rsidRPr="00A3366C">
        <w:rPr>
          <w:w w:val="105"/>
          <w:sz w:val="24"/>
          <w:szCs w:val="24"/>
        </w:rPr>
        <w:t xml:space="preserve">2.5 </w:t>
      </w:r>
      <w:r w:rsidR="00B95315" w:rsidRPr="00A3366C">
        <w:rPr>
          <w:w w:val="105"/>
          <w:sz w:val="24"/>
          <w:szCs w:val="24"/>
        </w:rPr>
        <w:t>Absorventes</w:t>
      </w:r>
    </w:p>
    <w:p w:rsidR="00B95315" w:rsidRDefault="00A3366C" w:rsidP="00A3366C">
      <w:pPr>
        <w:tabs>
          <w:tab w:val="left" w:pos="851"/>
        </w:tabs>
        <w:spacing w:line="360" w:lineRule="auto"/>
        <w:ind w:left="567" w:right="567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3. </w:t>
      </w:r>
      <w:r w:rsidR="00A251CD" w:rsidRPr="00A3366C">
        <w:rPr>
          <w:w w:val="105"/>
          <w:sz w:val="24"/>
          <w:szCs w:val="24"/>
        </w:rPr>
        <w:t>Recursos materiais</w:t>
      </w:r>
      <w:r w:rsidR="00B95315" w:rsidRPr="00A3366C">
        <w:rPr>
          <w:w w:val="105"/>
          <w:sz w:val="24"/>
          <w:szCs w:val="24"/>
        </w:rPr>
        <w:t xml:space="preserve"> </w:t>
      </w:r>
    </w:p>
    <w:p w:rsidR="00A3366C" w:rsidRPr="00A3366C" w:rsidRDefault="00A3366C" w:rsidP="00A3366C">
      <w:pPr>
        <w:tabs>
          <w:tab w:val="left" w:pos="851"/>
        </w:tabs>
        <w:spacing w:line="360" w:lineRule="auto"/>
        <w:ind w:left="567" w:right="567"/>
        <w:jc w:val="both"/>
        <w:rPr>
          <w:w w:val="105"/>
          <w:sz w:val="24"/>
          <w:szCs w:val="24"/>
        </w:rPr>
      </w:pPr>
    </w:p>
    <w:p w:rsidR="00B95315" w:rsidRPr="003B2845" w:rsidRDefault="00B95315" w:rsidP="00A3366C">
      <w:pPr>
        <w:pStyle w:val="Heading1"/>
        <w:numPr>
          <w:ilvl w:val="0"/>
          <w:numId w:val="48"/>
        </w:numPr>
        <w:tabs>
          <w:tab w:val="left" w:pos="1151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3B2845">
        <w:rPr>
          <w:rFonts w:ascii="Arial" w:hAnsi="Arial" w:cs="Arial"/>
          <w:w w:val="105"/>
          <w:sz w:val="24"/>
          <w:szCs w:val="24"/>
        </w:rPr>
        <w:t>Dimensionamento</w:t>
      </w:r>
      <w:r w:rsidRPr="003B2845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3B2845">
        <w:rPr>
          <w:rFonts w:ascii="Arial" w:hAnsi="Arial" w:cs="Arial"/>
          <w:w w:val="105"/>
          <w:sz w:val="24"/>
          <w:szCs w:val="24"/>
        </w:rPr>
        <w:t>da</w:t>
      </w:r>
      <w:r w:rsidRPr="003B2845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3B2845">
        <w:rPr>
          <w:rFonts w:ascii="Arial" w:hAnsi="Arial" w:cs="Arial"/>
          <w:w w:val="105"/>
          <w:sz w:val="24"/>
          <w:szCs w:val="24"/>
        </w:rPr>
        <w:t>capacidade</w:t>
      </w:r>
      <w:r w:rsidRPr="003B2845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3B2845">
        <w:rPr>
          <w:rFonts w:ascii="Arial" w:hAnsi="Arial" w:cs="Arial"/>
          <w:w w:val="105"/>
          <w:sz w:val="24"/>
          <w:szCs w:val="24"/>
        </w:rPr>
        <w:t>de</w:t>
      </w:r>
      <w:r w:rsidRPr="003B2845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3B2845">
        <w:rPr>
          <w:rFonts w:ascii="Arial" w:hAnsi="Arial" w:cs="Arial"/>
          <w:w w:val="105"/>
          <w:sz w:val="24"/>
          <w:szCs w:val="24"/>
        </w:rPr>
        <w:t>resposta</w:t>
      </w:r>
    </w:p>
    <w:p w:rsidR="00B95315" w:rsidRPr="003B2845" w:rsidRDefault="00B95315" w:rsidP="00CA7A6F">
      <w:pPr>
        <w:pStyle w:val="Corpodetexto"/>
        <w:spacing w:before="3" w:line="360" w:lineRule="auto"/>
        <w:ind w:left="567" w:right="567"/>
        <w:jc w:val="both"/>
        <w:rPr>
          <w:sz w:val="24"/>
          <w:szCs w:val="24"/>
        </w:rPr>
      </w:pPr>
      <w:r w:rsidRPr="003B2845">
        <w:rPr>
          <w:spacing w:val="-3"/>
          <w:w w:val="105"/>
          <w:sz w:val="24"/>
          <w:szCs w:val="24"/>
        </w:rPr>
        <w:t>Para</w:t>
      </w:r>
      <w:r w:rsidRPr="003B2845">
        <w:rPr>
          <w:spacing w:val="-3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dimensionamento</w:t>
      </w:r>
      <w:r w:rsidRPr="003B2845">
        <w:rPr>
          <w:spacing w:val="-3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da</w:t>
      </w:r>
      <w:r w:rsidRPr="003B2845">
        <w:rPr>
          <w:spacing w:val="-3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capacidade</w:t>
      </w:r>
      <w:r w:rsidRPr="003B2845">
        <w:rPr>
          <w:spacing w:val="-3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3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resposta</w:t>
      </w:r>
      <w:r w:rsidRPr="003B2845">
        <w:rPr>
          <w:spacing w:val="-3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da</w:t>
      </w:r>
      <w:r w:rsidRPr="003B2845">
        <w:rPr>
          <w:spacing w:val="-3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instalação</w:t>
      </w:r>
      <w:r w:rsidRPr="003B2845">
        <w:rPr>
          <w:spacing w:val="-3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deverão</w:t>
      </w:r>
      <w:r w:rsidRPr="003B2845">
        <w:rPr>
          <w:spacing w:val="-3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ser</w:t>
      </w:r>
      <w:r w:rsidRPr="003B2845">
        <w:rPr>
          <w:spacing w:val="-3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observadas as estratégias de resposta estabelecidas para os incidentes identificados nos cenários acidentais</w:t>
      </w:r>
      <w:r w:rsidRPr="003B2845">
        <w:rPr>
          <w:spacing w:val="-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definidos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conforme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seção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2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do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Anexo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I</w:t>
      </w:r>
      <w:r w:rsidR="00DC6FDB">
        <w:rPr>
          <w:w w:val="105"/>
          <w:sz w:val="24"/>
          <w:szCs w:val="24"/>
        </w:rPr>
        <w:t xml:space="preserve"> da Resoluação Conama 398/2008.</w:t>
      </w:r>
    </w:p>
    <w:p w:rsidR="00B95315" w:rsidRPr="003B2845" w:rsidRDefault="00B95315" w:rsidP="00CA7A6F">
      <w:pPr>
        <w:pStyle w:val="Corpodetexto"/>
        <w:spacing w:before="5" w:line="360" w:lineRule="auto"/>
        <w:ind w:left="567" w:right="567"/>
        <w:jc w:val="both"/>
        <w:rPr>
          <w:sz w:val="24"/>
          <w:szCs w:val="24"/>
        </w:rPr>
      </w:pPr>
    </w:p>
    <w:p w:rsidR="00B95315" w:rsidRPr="003B2845" w:rsidRDefault="00B95315" w:rsidP="00A3366C">
      <w:pPr>
        <w:pStyle w:val="Heading1"/>
        <w:numPr>
          <w:ilvl w:val="0"/>
          <w:numId w:val="48"/>
        </w:numPr>
        <w:tabs>
          <w:tab w:val="left" w:pos="1151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3B2845">
        <w:rPr>
          <w:rFonts w:ascii="Arial" w:hAnsi="Arial" w:cs="Arial"/>
          <w:sz w:val="24"/>
          <w:szCs w:val="24"/>
        </w:rPr>
        <w:t>Capacidade de</w:t>
      </w:r>
      <w:r w:rsidRPr="003B2845">
        <w:rPr>
          <w:rFonts w:ascii="Arial" w:hAnsi="Arial" w:cs="Arial"/>
          <w:spacing w:val="-14"/>
          <w:sz w:val="24"/>
          <w:szCs w:val="24"/>
        </w:rPr>
        <w:t xml:space="preserve"> </w:t>
      </w:r>
      <w:r w:rsidRPr="003B2845">
        <w:rPr>
          <w:rFonts w:ascii="Arial" w:hAnsi="Arial" w:cs="Arial"/>
          <w:sz w:val="24"/>
          <w:szCs w:val="24"/>
        </w:rPr>
        <w:t>resposta</w:t>
      </w:r>
    </w:p>
    <w:p w:rsidR="00B95315" w:rsidRDefault="00B95315" w:rsidP="00CA7A6F">
      <w:pPr>
        <w:pStyle w:val="Corpodetexto"/>
        <w:spacing w:before="4" w:line="360" w:lineRule="auto"/>
        <w:ind w:left="567" w:right="567"/>
        <w:jc w:val="both"/>
        <w:rPr>
          <w:w w:val="105"/>
          <w:sz w:val="24"/>
          <w:szCs w:val="24"/>
        </w:rPr>
      </w:pPr>
      <w:r w:rsidRPr="003B2845">
        <w:rPr>
          <w:w w:val="105"/>
          <w:sz w:val="24"/>
          <w:szCs w:val="24"/>
        </w:rPr>
        <w:t>A capacidade de resposta da instalação deverá ser assegurada por meio de recursos próprios ou de terceiros provenientes de acordos previamente firmados, obedecidos os critérios de descargas pequenas (8 m</w:t>
      </w:r>
      <w:r w:rsidRPr="003B2845">
        <w:rPr>
          <w:w w:val="105"/>
          <w:position w:val="6"/>
          <w:sz w:val="24"/>
          <w:szCs w:val="24"/>
        </w:rPr>
        <w:t>3</w:t>
      </w:r>
      <w:r w:rsidRPr="003B2845">
        <w:rPr>
          <w:w w:val="105"/>
          <w:sz w:val="24"/>
          <w:szCs w:val="24"/>
        </w:rPr>
        <w:t>) e médias (até 200 m</w:t>
      </w:r>
      <w:r w:rsidRPr="003B2845">
        <w:rPr>
          <w:w w:val="105"/>
          <w:position w:val="6"/>
          <w:sz w:val="24"/>
          <w:szCs w:val="24"/>
        </w:rPr>
        <w:t>3</w:t>
      </w:r>
      <w:r w:rsidRPr="003B2845">
        <w:rPr>
          <w:w w:val="105"/>
          <w:sz w:val="24"/>
          <w:szCs w:val="24"/>
        </w:rPr>
        <w:t>) e de pior caso definidos</w:t>
      </w:r>
      <w:r w:rsidRPr="003B2845">
        <w:rPr>
          <w:spacing w:val="4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 seguir. O Plano de Emergência Individual pode assumir, com base nesses critérios, estruturas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e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estratégias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específicas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para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cada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situação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descarga,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conforme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os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cenários acidentais estabelecidos e seus</w:t>
      </w:r>
      <w:r w:rsidRPr="003B2845">
        <w:rPr>
          <w:spacing w:val="-2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requerimentos.</w:t>
      </w:r>
    </w:p>
    <w:p w:rsidR="001B75D9" w:rsidRDefault="001B75D9" w:rsidP="00CA7A6F">
      <w:pPr>
        <w:pStyle w:val="Corpodetexto"/>
        <w:spacing w:before="4" w:line="360" w:lineRule="auto"/>
        <w:ind w:left="567" w:right="567"/>
        <w:jc w:val="both"/>
        <w:rPr>
          <w:w w:val="105"/>
          <w:sz w:val="24"/>
          <w:szCs w:val="24"/>
        </w:rPr>
      </w:pPr>
    </w:p>
    <w:p w:rsidR="001B75D9" w:rsidRDefault="001B75D9" w:rsidP="00CA7A6F">
      <w:pPr>
        <w:pStyle w:val="Corpodetexto"/>
        <w:spacing w:before="4" w:line="360" w:lineRule="auto"/>
        <w:ind w:left="567" w:right="567"/>
        <w:jc w:val="both"/>
        <w:rPr>
          <w:sz w:val="24"/>
          <w:szCs w:val="24"/>
        </w:rPr>
      </w:pPr>
    </w:p>
    <w:p w:rsidR="00CB66D9" w:rsidRDefault="00CB66D9" w:rsidP="00CA7A6F">
      <w:pPr>
        <w:pStyle w:val="Corpodetexto"/>
        <w:spacing w:before="4" w:line="360" w:lineRule="auto"/>
        <w:ind w:left="567" w:right="567"/>
        <w:jc w:val="both"/>
        <w:rPr>
          <w:sz w:val="24"/>
          <w:szCs w:val="24"/>
        </w:rPr>
      </w:pPr>
    </w:p>
    <w:p w:rsidR="00821925" w:rsidRPr="003B2845" w:rsidRDefault="00821925" w:rsidP="00CA7A6F">
      <w:pPr>
        <w:pStyle w:val="Corpodetexto"/>
        <w:spacing w:before="4" w:line="360" w:lineRule="auto"/>
        <w:ind w:left="567" w:right="567"/>
        <w:jc w:val="both"/>
        <w:rPr>
          <w:sz w:val="24"/>
          <w:szCs w:val="24"/>
        </w:rPr>
      </w:pPr>
    </w:p>
    <w:p w:rsidR="00B95315" w:rsidRPr="0092283F" w:rsidRDefault="00B95315" w:rsidP="0092283F">
      <w:pPr>
        <w:pStyle w:val="Heading1"/>
        <w:numPr>
          <w:ilvl w:val="1"/>
          <w:numId w:val="48"/>
        </w:numPr>
        <w:tabs>
          <w:tab w:val="left" w:pos="1151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92283F">
        <w:rPr>
          <w:rFonts w:ascii="Arial" w:hAnsi="Arial" w:cs="Arial"/>
          <w:sz w:val="24"/>
          <w:szCs w:val="24"/>
        </w:rPr>
        <w:lastRenderedPageBreak/>
        <w:t>Barreiras de contenção</w:t>
      </w:r>
    </w:p>
    <w:p w:rsidR="00B95315" w:rsidRPr="003B2845" w:rsidRDefault="00B95315" w:rsidP="00CA7A6F">
      <w:pPr>
        <w:pStyle w:val="Corpodetexto"/>
        <w:spacing w:before="12" w:line="360" w:lineRule="auto"/>
        <w:ind w:left="567" w:right="567"/>
        <w:jc w:val="both"/>
        <w:rPr>
          <w:sz w:val="24"/>
          <w:szCs w:val="24"/>
        </w:rPr>
      </w:pPr>
      <w:r w:rsidRPr="003B2845">
        <w:rPr>
          <w:w w:val="105"/>
          <w:sz w:val="24"/>
          <w:szCs w:val="24"/>
        </w:rPr>
        <w:t>As barreiras de contenção deverão ser dimensionadas em função dos cenários acidentais</w:t>
      </w:r>
      <w:r w:rsidRPr="003B2845">
        <w:rPr>
          <w:spacing w:val="-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previstos</w:t>
      </w:r>
      <w:r w:rsidRPr="003B2845">
        <w:rPr>
          <w:spacing w:val="-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e</w:t>
      </w:r>
      <w:r w:rsidRPr="003B2845">
        <w:rPr>
          <w:spacing w:val="-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das</w:t>
      </w:r>
      <w:r w:rsidRPr="003B2845">
        <w:rPr>
          <w:spacing w:val="-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estratégias</w:t>
      </w:r>
      <w:r w:rsidRPr="003B2845">
        <w:rPr>
          <w:spacing w:val="-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resposta</w:t>
      </w:r>
      <w:r w:rsidRPr="003B2845">
        <w:rPr>
          <w:spacing w:val="-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estabelecidas,</w:t>
      </w:r>
      <w:r w:rsidRPr="003B2845">
        <w:rPr>
          <w:spacing w:val="-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contemplando</w:t>
      </w:r>
      <w:r w:rsidRPr="003B2845">
        <w:rPr>
          <w:spacing w:val="-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as</w:t>
      </w:r>
      <w:r w:rsidRPr="003B2845">
        <w:rPr>
          <w:spacing w:val="-8"/>
          <w:w w:val="105"/>
          <w:sz w:val="24"/>
          <w:szCs w:val="24"/>
        </w:rPr>
        <w:t xml:space="preserve"> </w:t>
      </w:r>
      <w:r w:rsidRPr="003B2845">
        <w:rPr>
          <w:spacing w:val="-4"/>
          <w:w w:val="105"/>
          <w:sz w:val="24"/>
          <w:szCs w:val="24"/>
        </w:rPr>
        <w:t xml:space="preserve">frentes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1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trabalho</w:t>
      </w:r>
      <w:r w:rsidRPr="003B2845">
        <w:rPr>
          <w:spacing w:val="-1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junto</w:t>
      </w:r>
      <w:r w:rsidRPr="003B2845">
        <w:rPr>
          <w:spacing w:val="-1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à</w:t>
      </w:r>
      <w:r w:rsidRPr="003B2845">
        <w:rPr>
          <w:spacing w:val="-1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fonte,</w:t>
      </w:r>
      <w:r w:rsidRPr="003B2845">
        <w:rPr>
          <w:spacing w:val="-1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na</w:t>
      </w:r>
      <w:r w:rsidRPr="003B2845">
        <w:rPr>
          <w:spacing w:val="-1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limitação</w:t>
      </w:r>
      <w:r w:rsidRPr="003B2845">
        <w:rPr>
          <w:spacing w:val="-1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do</w:t>
      </w:r>
      <w:r w:rsidRPr="003B2845">
        <w:rPr>
          <w:spacing w:val="-1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espalhamento</w:t>
      </w:r>
      <w:r w:rsidRPr="003B2845">
        <w:rPr>
          <w:spacing w:val="-1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da</w:t>
      </w:r>
      <w:r w:rsidRPr="003B2845">
        <w:rPr>
          <w:spacing w:val="-1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mancha</w:t>
      </w:r>
      <w:r w:rsidRPr="003B2845">
        <w:rPr>
          <w:spacing w:val="-1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e</w:t>
      </w:r>
      <w:r w:rsidRPr="003B2845">
        <w:rPr>
          <w:spacing w:val="-1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na</w:t>
      </w:r>
      <w:r w:rsidRPr="003B2845">
        <w:rPr>
          <w:spacing w:val="-1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proteção</w:t>
      </w:r>
      <w:r w:rsidRPr="003B2845">
        <w:rPr>
          <w:spacing w:val="-1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17"/>
          <w:w w:val="105"/>
          <w:sz w:val="24"/>
          <w:szCs w:val="24"/>
        </w:rPr>
        <w:t xml:space="preserve"> </w:t>
      </w:r>
      <w:r w:rsidRPr="003B2845">
        <w:rPr>
          <w:spacing w:val="-4"/>
          <w:w w:val="105"/>
          <w:sz w:val="24"/>
          <w:szCs w:val="24"/>
        </w:rPr>
        <w:t xml:space="preserve">áreas </w:t>
      </w:r>
      <w:r w:rsidRPr="003B2845">
        <w:rPr>
          <w:w w:val="105"/>
          <w:sz w:val="24"/>
          <w:szCs w:val="24"/>
        </w:rPr>
        <w:t>vulneráveis</w:t>
      </w:r>
      <w:r w:rsidRPr="003B2845">
        <w:rPr>
          <w:spacing w:val="-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prioritárias,</w:t>
      </w:r>
      <w:r w:rsidRPr="003B2845">
        <w:rPr>
          <w:spacing w:val="-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obedecidos</w:t>
      </w:r>
      <w:r w:rsidRPr="003B2845">
        <w:rPr>
          <w:spacing w:val="-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os</w:t>
      </w:r>
      <w:r w:rsidRPr="003B2845">
        <w:rPr>
          <w:spacing w:val="-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seguintes</w:t>
      </w:r>
      <w:r w:rsidRPr="003B2845">
        <w:rPr>
          <w:spacing w:val="-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critérios:</w:t>
      </w:r>
    </w:p>
    <w:p w:rsidR="00B95315" w:rsidRDefault="00B95315" w:rsidP="00CA7A6F">
      <w:pPr>
        <w:tabs>
          <w:tab w:val="left" w:pos="617"/>
          <w:tab w:val="left" w:pos="8364"/>
          <w:tab w:val="left" w:pos="8490"/>
        </w:tabs>
        <w:spacing w:after="39"/>
        <w:ind w:left="567" w:right="567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5"/>
        <w:gridCol w:w="4059"/>
      </w:tblGrid>
      <w:tr w:rsidR="0060184E" w:rsidRPr="00302CF1" w:rsidTr="001B75D9">
        <w:trPr>
          <w:trHeight w:val="309"/>
        </w:trPr>
        <w:tc>
          <w:tcPr>
            <w:tcW w:w="3585" w:type="dxa"/>
            <w:shd w:val="clear" w:color="auto" w:fill="00AEEF"/>
          </w:tcPr>
          <w:p w:rsidR="0060184E" w:rsidRPr="00302CF1" w:rsidRDefault="0060184E" w:rsidP="00CA7A6F">
            <w:pPr>
              <w:pStyle w:val="TableParagraph"/>
              <w:spacing w:before="35"/>
              <w:ind w:left="567" w:right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2CF1">
              <w:rPr>
                <w:rFonts w:ascii="Arial" w:hAnsi="Arial" w:cs="Arial"/>
                <w:b/>
                <w:color w:val="FFFFFF"/>
                <w:sz w:val="24"/>
                <w:szCs w:val="24"/>
              </w:rPr>
              <w:t>Estratégia</w:t>
            </w:r>
          </w:p>
        </w:tc>
        <w:tc>
          <w:tcPr>
            <w:tcW w:w="4059" w:type="dxa"/>
            <w:shd w:val="clear" w:color="auto" w:fill="00AEEF"/>
          </w:tcPr>
          <w:p w:rsidR="0060184E" w:rsidRPr="00302CF1" w:rsidRDefault="0060184E" w:rsidP="00CA7A6F">
            <w:pPr>
              <w:pStyle w:val="TableParagraph"/>
              <w:spacing w:before="47"/>
              <w:ind w:left="567" w:right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2CF1">
              <w:rPr>
                <w:rFonts w:ascii="Arial" w:hAnsi="Arial" w:cs="Arial"/>
                <w:b/>
                <w:color w:val="FFFFFF"/>
                <w:sz w:val="24"/>
                <w:szCs w:val="24"/>
              </w:rPr>
              <w:t>Quantidade mínima</w:t>
            </w:r>
          </w:p>
        </w:tc>
      </w:tr>
      <w:tr w:rsidR="0060184E" w:rsidRPr="00302CF1" w:rsidTr="001B75D9">
        <w:trPr>
          <w:trHeight w:val="673"/>
        </w:trPr>
        <w:tc>
          <w:tcPr>
            <w:tcW w:w="3585" w:type="dxa"/>
          </w:tcPr>
          <w:p w:rsidR="0060184E" w:rsidRPr="00302CF1" w:rsidRDefault="0060184E" w:rsidP="00CA7A6F">
            <w:pPr>
              <w:pStyle w:val="TableParagraph"/>
              <w:spacing w:before="146" w:line="249" w:lineRule="auto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Cerco completo do embarcação ou da fonte de derramamento</w:t>
            </w:r>
          </w:p>
        </w:tc>
        <w:tc>
          <w:tcPr>
            <w:tcW w:w="4059" w:type="dxa"/>
          </w:tcPr>
          <w:p w:rsidR="0060184E" w:rsidRPr="00302CF1" w:rsidRDefault="0060184E" w:rsidP="00CA7A6F">
            <w:pPr>
              <w:pStyle w:val="TableParagraph"/>
              <w:spacing w:before="146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3 x comprimento do embarcação ou da fonte de derramamento,</w:t>
            </w:r>
          </w:p>
          <w:p w:rsidR="0060184E" w:rsidRPr="00302CF1" w:rsidRDefault="0060184E" w:rsidP="00CA7A6F">
            <w:pPr>
              <w:pStyle w:val="TableParagraph"/>
              <w:spacing w:before="8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em metros.</w:t>
            </w:r>
          </w:p>
        </w:tc>
      </w:tr>
      <w:tr w:rsidR="0060184E" w:rsidRPr="00302CF1" w:rsidTr="001B75D9">
        <w:trPr>
          <w:trHeight w:val="594"/>
        </w:trPr>
        <w:tc>
          <w:tcPr>
            <w:tcW w:w="3585" w:type="dxa"/>
          </w:tcPr>
          <w:p w:rsidR="0060184E" w:rsidRPr="00302CF1" w:rsidRDefault="0060184E" w:rsidP="00CA7A6F">
            <w:pPr>
              <w:pStyle w:val="TableParagraph"/>
              <w:spacing w:before="10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184E" w:rsidRPr="00302CF1" w:rsidRDefault="0060184E" w:rsidP="00CA7A6F">
            <w:pPr>
              <w:pStyle w:val="TableParagraph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Contenção da mancha de óleo</w:t>
            </w:r>
          </w:p>
        </w:tc>
        <w:tc>
          <w:tcPr>
            <w:tcW w:w="4059" w:type="dxa"/>
          </w:tcPr>
          <w:p w:rsidR="0060184E" w:rsidRPr="00302CF1" w:rsidRDefault="0060184E" w:rsidP="00CA7A6F">
            <w:pPr>
              <w:pStyle w:val="TableParagraph"/>
              <w:spacing w:before="107" w:line="249" w:lineRule="auto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De acordo com o cálculo da capacidade efetiva diária de recolhimento de óleo - CEDRO (item 2.2 do Anexo III).</w:t>
            </w:r>
          </w:p>
        </w:tc>
      </w:tr>
      <w:tr w:rsidR="0060184E" w:rsidRPr="00302CF1" w:rsidTr="001B75D9">
        <w:trPr>
          <w:trHeight w:val="594"/>
        </w:trPr>
        <w:tc>
          <w:tcPr>
            <w:tcW w:w="3585" w:type="dxa"/>
          </w:tcPr>
          <w:p w:rsidR="0060184E" w:rsidRPr="00302CF1" w:rsidRDefault="0060184E" w:rsidP="00CA7A6F">
            <w:pPr>
              <w:pStyle w:val="TableParagraph"/>
              <w:spacing w:before="7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184E" w:rsidRPr="00302CF1" w:rsidRDefault="0060184E" w:rsidP="00CA7A6F">
            <w:pPr>
              <w:pStyle w:val="TableParagraph"/>
              <w:spacing w:before="10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Proteção de rios, canais e outros corpos hídricos</w:t>
            </w:r>
          </w:p>
        </w:tc>
        <w:tc>
          <w:tcPr>
            <w:tcW w:w="4059" w:type="dxa"/>
          </w:tcPr>
          <w:p w:rsidR="0060184E" w:rsidRPr="00302CF1" w:rsidRDefault="0060184E" w:rsidP="00CA7A6F">
            <w:pPr>
              <w:pStyle w:val="TableParagraph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O maior valor entre:</w:t>
            </w:r>
          </w:p>
          <w:p w:rsidR="0060184E" w:rsidRPr="00302CF1" w:rsidRDefault="0060184E" w:rsidP="00CA7A6F">
            <w:pPr>
              <w:pStyle w:val="TableParagraph"/>
              <w:numPr>
                <w:ilvl w:val="0"/>
                <w:numId w:val="30"/>
              </w:numPr>
              <w:tabs>
                <w:tab w:val="left" w:pos="239"/>
              </w:tabs>
              <w:spacing w:before="8"/>
              <w:ind w:left="567" w:right="567" w:hanging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3,5 x largura do corpo hídrico, em metros,</w:t>
            </w:r>
            <w:r w:rsidRPr="00302CF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02CF1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60184E" w:rsidRPr="00302CF1" w:rsidRDefault="0060184E" w:rsidP="00CA7A6F">
            <w:pPr>
              <w:pStyle w:val="TableParagraph"/>
              <w:spacing w:before="107" w:line="249" w:lineRule="auto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 xml:space="preserve">1,5 + velocidade máxima da corrente em nós x largura </w:t>
            </w:r>
            <w:r w:rsidRPr="00302CF1">
              <w:rPr>
                <w:rFonts w:ascii="Arial" w:hAnsi="Arial" w:cs="Arial"/>
                <w:spacing w:val="-8"/>
                <w:sz w:val="24"/>
                <w:szCs w:val="24"/>
              </w:rPr>
              <w:t xml:space="preserve">do </w:t>
            </w:r>
            <w:r w:rsidRPr="00302CF1">
              <w:rPr>
                <w:rFonts w:ascii="Arial" w:hAnsi="Arial" w:cs="Arial"/>
                <w:sz w:val="24"/>
                <w:szCs w:val="24"/>
              </w:rPr>
              <w:t>corpo hídrico, em metros; até o limite de 350 metros.</w:t>
            </w:r>
          </w:p>
        </w:tc>
      </w:tr>
    </w:tbl>
    <w:p w:rsidR="0060184E" w:rsidRDefault="0060184E" w:rsidP="00CA7A6F">
      <w:pPr>
        <w:tabs>
          <w:tab w:val="left" w:pos="617"/>
          <w:tab w:val="left" w:pos="8364"/>
          <w:tab w:val="left" w:pos="8490"/>
        </w:tabs>
        <w:spacing w:after="39"/>
        <w:ind w:left="567" w:right="567"/>
        <w:jc w:val="both"/>
        <w:rPr>
          <w:sz w:val="24"/>
          <w:szCs w:val="24"/>
        </w:rPr>
      </w:pPr>
    </w:p>
    <w:p w:rsidR="00EB1598" w:rsidRPr="0092283F" w:rsidRDefault="006C5320" w:rsidP="0092283F">
      <w:pPr>
        <w:pStyle w:val="Heading1"/>
        <w:numPr>
          <w:ilvl w:val="1"/>
          <w:numId w:val="48"/>
        </w:numPr>
        <w:tabs>
          <w:tab w:val="left" w:pos="1151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92283F">
        <w:rPr>
          <w:rFonts w:ascii="Arial" w:hAnsi="Arial" w:cs="Arial"/>
          <w:sz w:val="24"/>
          <w:szCs w:val="24"/>
        </w:rPr>
        <w:t xml:space="preserve"> </w:t>
      </w:r>
      <w:r w:rsidR="00EB1598" w:rsidRPr="0092283F">
        <w:rPr>
          <w:rFonts w:ascii="Arial" w:hAnsi="Arial" w:cs="Arial"/>
          <w:sz w:val="24"/>
          <w:szCs w:val="24"/>
        </w:rPr>
        <w:t xml:space="preserve"> Recolhedores</w:t>
      </w:r>
    </w:p>
    <w:p w:rsidR="00EB1598" w:rsidRPr="003B2845" w:rsidRDefault="00EB1598" w:rsidP="00EB1598">
      <w:pPr>
        <w:pStyle w:val="Corpodetexto"/>
        <w:spacing w:before="12" w:line="360" w:lineRule="auto"/>
        <w:ind w:left="567" w:right="567"/>
        <w:jc w:val="both"/>
        <w:rPr>
          <w:sz w:val="24"/>
          <w:szCs w:val="24"/>
        </w:rPr>
      </w:pPr>
      <w:r w:rsidRPr="003B2845">
        <w:rPr>
          <w:w w:val="105"/>
          <w:sz w:val="24"/>
          <w:szCs w:val="24"/>
        </w:rPr>
        <w:t>O</w:t>
      </w:r>
      <w:r w:rsidRPr="003B2845">
        <w:rPr>
          <w:spacing w:val="-1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cálculo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da</w:t>
      </w:r>
      <w:r w:rsidRPr="003B2845">
        <w:rPr>
          <w:spacing w:val="-1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capacidade</w:t>
      </w:r>
      <w:r w:rsidRPr="003B2845">
        <w:rPr>
          <w:spacing w:val="-1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1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recolhimento</w:t>
      </w:r>
      <w:r w:rsidRPr="003B2845">
        <w:rPr>
          <w:spacing w:val="-1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deverá</w:t>
      </w:r>
      <w:r w:rsidRPr="003B2845">
        <w:rPr>
          <w:spacing w:val="-1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obedecer</w:t>
      </w:r>
      <w:r w:rsidRPr="003B2845">
        <w:rPr>
          <w:spacing w:val="-1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aos</w:t>
      </w:r>
      <w:r w:rsidRPr="003B2845">
        <w:rPr>
          <w:spacing w:val="-1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seguintes</w:t>
      </w:r>
      <w:r w:rsidRPr="003B2845">
        <w:rPr>
          <w:spacing w:val="-1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critérios</w:t>
      </w:r>
      <w:r w:rsidRPr="003B2845">
        <w:rPr>
          <w:spacing w:val="-12"/>
          <w:w w:val="105"/>
          <w:sz w:val="24"/>
          <w:szCs w:val="24"/>
        </w:rPr>
        <w:t xml:space="preserve"> </w:t>
      </w:r>
      <w:r w:rsidRPr="003B2845">
        <w:rPr>
          <w:spacing w:val="-5"/>
          <w:w w:val="105"/>
          <w:sz w:val="24"/>
          <w:szCs w:val="24"/>
        </w:rPr>
        <w:t xml:space="preserve">para </w:t>
      </w:r>
      <w:r w:rsidRPr="003B2845">
        <w:rPr>
          <w:w w:val="105"/>
          <w:sz w:val="24"/>
          <w:szCs w:val="24"/>
        </w:rPr>
        <w:t>as descargas pequena e</w:t>
      </w:r>
      <w:r w:rsidRPr="003B2845">
        <w:rPr>
          <w:spacing w:val="-2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média:</w:t>
      </w:r>
    </w:p>
    <w:p w:rsidR="00EB1598" w:rsidRDefault="00EB1598" w:rsidP="00EB1598">
      <w:pPr>
        <w:pStyle w:val="Corpodetexto"/>
        <w:spacing w:before="3"/>
        <w:ind w:left="567"/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8"/>
        <w:gridCol w:w="3041"/>
        <w:gridCol w:w="2866"/>
      </w:tblGrid>
      <w:tr w:rsidR="00EB1598" w:rsidRPr="00302CF1" w:rsidTr="00DA5C99">
        <w:trPr>
          <w:trHeight w:val="331"/>
        </w:trPr>
        <w:tc>
          <w:tcPr>
            <w:tcW w:w="7655" w:type="dxa"/>
            <w:gridSpan w:val="3"/>
            <w:shd w:val="clear" w:color="auto" w:fill="00AEEF"/>
          </w:tcPr>
          <w:p w:rsidR="00EB1598" w:rsidRPr="00302CF1" w:rsidRDefault="00EB1598" w:rsidP="00DA5C99">
            <w:pPr>
              <w:pStyle w:val="TableParagraph"/>
              <w:spacing w:before="67"/>
              <w:ind w:left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CF1">
              <w:rPr>
                <w:rFonts w:ascii="Arial" w:hAnsi="Arial" w:cs="Arial"/>
                <w:b/>
                <w:color w:val="FFFFFF"/>
                <w:sz w:val="24"/>
                <w:szCs w:val="24"/>
              </w:rPr>
              <w:t>Descargas pequena (dp) e média (dm)</w:t>
            </w:r>
          </w:p>
        </w:tc>
      </w:tr>
      <w:tr w:rsidR="00EB1598" w:rsidRPr="00302CF1" w:rsidTr="00DA5C99">
        <w:trPr>
          <w:trHeight w:val="687"/>
        </w:trPr>
        <w:tc>
          <w:tcPr>
            <w:tcW w:w="1748" w:type="dxa"/>
          </w:tcPr>
          <w:p w:rsidR="00EB1598" w:rsidRPr="00302CF1" w:rsidRDefault="00EB1598" w:rsidP="00DA5C99">
            <w:pPr>
              <w:pStyle w:val="TableParagraph"/>
              <w:spacing w:before="5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2390" w:rsidRDefault="00552390" w:rsidP="00DA5C99">
            <w:pPr>
              <w:pStyle w:val="TableParagraph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598" w:rsidRPr="00302CF1" w:rsidRDefault="00EB1598" w:rsidP="00DA5C99">
            <w:pPr>
              <w:pStyle w:val="TableParagraph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Volume</w:t>
            </w:r>
          </w:p>
        </w:tc>
        <w:tc>
          <w:tcPr>
            <w:tcW w:w="3041" w:type="dxa"/>
          </w:tcPr>
          <w:p w:rsidR="00EB1598" w:rsidRPr="00302CF1" w:rsidRDefault="00EB1598" w:rsidP="00DA5C99">
            <w:pPr>
              <w:pStyle w:val="TableParagraph"/>
              <w:spacing w:before="147" w:line="249" w:lineRule="auto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Tempo para disponibilidade de recursos no local da ocorrência da descarga</w:t>
            </w:r>
          </w:p>
        </w:tc>
        <w:tc>
          <w:tcPr>
            <w:tcW w:w="2866" w:type="dxa"/>
          </w:tcPr>
          <w:p w:rsidR="00EB1598" w:rsidRPr="00302CF1" w:rsidRDefault="00EB1598" w:rsidP="00DA5C99">
            <w:pPr>
              <w:pStyle w:val="TableParagraph"/>
              <w:spacing w:before="51" w:line="249" w:lineRule="auto"/>
              <w:ind w:left="567" w:right="4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Capacidade Efetiva Diária de Recolhimento de Óleo (CEDRO)</w:t>
            </w:r>
          </w:p>
        </w:tc>
      </w:tr>
      <w:tr w:rsidR="00EB1598" w:rsidRPr="00302CF1" w:rsidTr="00DA5C99">
        <w:trPr>
          <w:trHeight w:val="1194"/>
        </w:trPr>
        <w:tc>
          <w:tcPr>
            <w:tcW w:w="1748" w:type="dxa"/>
          </w:tcPr>
          <w:p w:rsidR="00EB1598" w:rsidRPr="00302CF1" w:rsidRDefault="00EB1598" w:rsidP="00EB1598">
            <w:pPr>
              <w:pStyle w:val="TableParagraph"/>
              <w:spacing w:before="13" w:line="249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lastRenderedPageBreak/>
              <w:t xml:space="preserve">Vdp é o volume de </w:t>
            </w:r>
            <w:r w:rsidRPr="00302CF1">
              <w:rPr>
                <w:rFonts w:ascii="Arial" w:hAnsi="Arial" w:cs="Arial"/>
                <w:spacing w:val="-3"/>
                <w:sz w:val="24"/>
                <w:szCs w:val="24"/>
              </w:rPr>
              <w:t xml:space="preserve">descarga </w:t>
            </w:r>
            <w:r w:rsidRPr="00302CF1">
              <w:rPr>
                <w:rFonts w:ascii="Arial" w:hAnsi="Arial" w:cs="Arial"/>
                <w:sz w:val="24"/>
                <w:szCs w:val="24"/>
              </w:rPr>
              <w:t>pequena</w:t>
            </w:r>
          </w:p>
          <w:p w:rsidR="00EB1598" w:rsidRPr="00302CF1" w:rsidRDefault="00EB1598" w:rsidP="00EB1598">
            <w:pPr>
              <w:pStyle w:val="TableParagraph"/>
              <w:spacing w:before="5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:rsidR="00EB1598" w:rsidRPr="00302CF1" w:rsidRDefault="00EB1598" w:rsidP="00EB1598">
            <w:pPr>
              <w:pStyle w:val="TableParagraph"/>
              <w:spacing w:line="190" w:lineRule="atLeast"/>
              <w:ind w:left="567" w:right="96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 xml:space="preserve">Vdp é igual ao menor valor </w:t>
            </w:r>
            <w:r w:rsidRPr="00302CF1">
              <w:rPr>
                <w:rFonts w:ascii="Arial" w:hAnsi="Arial" w:cs="Arial"/>
                <w:spacing w:val="-3"/>
                <w:sz w:val="24"/>
                <w:szCs w:val="24"/>
              </w:rPr>
              <w:t xml:space="preserve">entre </w:t>
            </w:r>
            <w:r w:rsidRPr="00302CF1">
              <w:rPr>
                <w:rFonts w:ascii="Arial" w:hAnsi="Arial" w:cs="Arial"/>
                <w:sz w:val="24"/>
                <w:szCs w:val="24"/>
              </w:rPr>
              <w:t>8 m³ e o volume da descarga de pior caso</w:t>
            </w:r>
          </w:p>
        </w:tc>
        <w:tc>
          <w:tcPr>
            <w:tcW w:w="3041" w:type="dxa"/>
          </w:tcPr>
          <w:p w:rsidR="00EB1598" w:rsidRPr="00302CF1" w:rsidRDefault="00EB1598" w:rsidP="00EB1598">
            <w:pPr>
              <w:pStyle w:val="TableParagraph"/>
              <w:spacing w:before="109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Tdp é o tempo para disponibilidade de</w:t>
            </w:r>
          </w:p>
          <w:p w:rsidR="00EB1598" w:rsidRPr="00302CF1" w:rsidRDefault="00EB1598" w:rsidP="00EB1598">
            <w:pPr>
              <w:pStyle w:val="TableParagraph"/>
              <w:spacing w:before="8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recursos para resposta à descarga pequena</w:t>
            </w:r>
          </w:p>
          <w:p w:rsidR="00EB1598" w:rsidRPr="00302CF1" w:rsidRDefault="00EB1598" w:rsidP="00EB1598">
            <w:pPr>
              <w:pStyle w:val="TableParagraph"/>
              <w:spacing w:before="7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:rsidR="00EB1598" w:rsidRPr="00302CF1" w:rsidRDefault="00EB1598" w:rsidP="00EB1598">
            <w:pPr>
              <w:pStyle w:val="TableParagraph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Tdp é menor que 2 horas</w:t>
            </w:r>
          </w:p>
        </w:tc>
        <w:tc>
          <w:tcPr>
            <w:tcW w:w="2866" w:type="dxa"/>
          </w:tcPr>
          <w:p w:rsidR="00EB1598" w:rsidRPr="00302CF1" w:rsidRDefault="00EB1598" w:rsidP="00EB1598">
            <w:pPr>
              <w:pStyle w:val="TableParagraph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:rsidR="00EB1598" w:rsidRPr="00302CF1" w:rsidRDefault="00EB1598" w:rsidP="00EB1598">
            <w:pPr>
              <w:pStyle w:val="TableParagraph"/>
              <w:spacing w:before="4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:rsidR="00EB1598" w:rsidRPr="00302CF1" w:rsidRDefault="00EB1598" w:rsidP="00EB1598">
            <w:pPr>
              <w:pStyle w:val="TableParagraph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CEDROdp é igual a Vdp</w:t>
            </w:r>
          </w:p>
        </w:tc>
      </w:tr>
      <w:tr w:rsidR="00EB1598" w:rsidRPr="00302CF1" w:rsidTr="00DA5C99">
        <w:trPr>
          <w:trHeight w:val="1390"/>
        </w:trPr>
        <w:tc>
          <w:tcPr>
            <w:tcW w:w="1748" w:type="dxa"/>
          </w:tcPr>
          <w:p w:rsidR="00EB1598" w:rsidRPr="00302CF1" w:rsidRDefault="00EB1598" w:rsidP="00EB1598">
            <w:pPr>
              <w:pStyle w:val="TableParagraph"/>
              <w:spacing w:before="109" w:line="249" w:lineRule="auto"/>
              <w:ind w:left="567" w:right="335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Vdm é o volume de descarga média</w:t>
            </w:r>
          </w:p>
          <w:p w:rsidR="00EB1598" w:rsidRPr="00302CF1" w:rsidRDefault="00EB1598" w:rsidP="00EB1598">
            <w:pPr>
              <w:pStyle w:val="TableParagraph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:rsidR="00EB1598" w:rsidRPr="00302CF1" w:rsidRDefault="00EB1598" w:rsidP="00EB1598">
            <w:pPr>
              <w:pStyle w:val="TableParagraph"/>
              <w:spacing w:line="249" w:lineRule="auto"/>
              <w:ind w:left="567" w:right="220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Vdm é igual ao menor valor entre 200 m³ e 10% do volume da descarga de pior caso</w:t>
            </w:r>
          </w:p>
        </w:tc>
        <w:tc>
          <w:tcPr>
            <w:tcW w:w="3041" w:type="dxa"/>
          </w:tcPr>
          <w:p w:rsidR="00EB1598" w:rsidRPr="00326DF9" w:rsidRDefault="00EB1598" w:rsidP="00EB1598">
            <w:pPr>
              <w:pStyle w:val="TableParagraph"/>
              <w:spacing w:before="13" w:line="249" w:lineRule="auto"/>
              <w:ind w:left="567" w:right="107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 xml:space="preserve">Tdm é o tempo para disponibilidade de recursos para resposta à descarga média, que poderá ser ampliado, a partir de justificava técnica, desde que aceita pelo órgão ambiental </w:t>
            </w:r>
            <w:r w:rsidRPr="00326DF9">
              <w:rPr>
                <w:rFonts w:ascii="Arial" w:hAnsi="Arial" w:cs="Arial"/>
                <w:sz w:val="24"/>
                <w:szCs w:val="24"/>
              </w:rPr>
              <w:t>competente</w:t>
            </w:r>
          </w:p>
          <w:p w:rsidR="00EB1598" w:rsidRPr="00326DF9" w:rsidRDefault="00EB1598" w:rsidP="00EB1598">
            <w:pPr>
              <w:pStyle w:val="TableParagraph"/>
              <w:spacing w:before="2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:rsidR="00EB1598" w:rsidRPr="00302CF1" w:rsidRDefault="00326DF9" w:rsidP="00EB1598">
            <w:pPr>
              <w:pStyle w:val="TableParagraph"/>
              <w:spacing w:line="181" w:lineRule="exact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326DF9">
              <w:rPr>
                <w:rFonts w:ascii="Arial" w:hAnsi="Arial" w:cs="Arial"/>
                <w:sz w:val="24"/>
                <w:szCs w:val="24"/>
              </w:rPr>
              <w:t>T</w:t>
            </w:r>
            <w:r w:rsidR="00EB1598" w:rsidRPr="00326DF9">
              <w:rPr>
                <w:rFonts w:ascii="Arial" w:hAnsi="Arial" w:cs="Arial"/>
                <w:sz w:val="24"/>
                <w:szCs w:val="24"/>
              </w:rPr>
              <w:t>dm é menor que 6 horas</w:t>
            </w:r>
          </w:p>
        </w:tc>
        <w:tc>
          <w:tcPr>
            <w:tcW w:w="2866" w:type="dxa"/>
          </w:tcPr>
          <w:p w:rsidR="00EB1598" w:rsidRPr="00302CF1" w:rsidRDefault="00EB1598" w:rsidP="00EB1598">
            <w:pPr>
              <w:pStyle w:val="TableParagraph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:rsidR="00EB1598" w:rsidRPr="00302CF1" w:rsidRDefault="00EB1598" w:rsidP="00EB1598">
            <w:pPr>
              <w:pStyle w:val="TableParagraph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:rsidR="00EB1598" w:rsidRPr="00302CF1" w:rsidRDefault="00EB1598" w:rsidP="00EB1598">
            <w:pPr>
              <w:pStyle w:val="TableParagraph"/>
              <w:spacing w:before="9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:rsidR="00EB1598" w:rsidRPr="00302CF1" w:rsidRDefault="00EB1598" w:rsidP="00EB1598">
            <w:pPr>
              <w:pStyle w:val="TableParagraph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CEDROdm é igual a 0,5 x Vdm</w:t>
            </w:r>
          </w:p>
        </w:tc>
      </w:tr>
    </w:tbl>
    <w:p w:rsidR="00EB1598" w:rsidRDefault="00EB1598" w:rsidP="00CA7A6F">
      <w:pPr>
        <w:tabs>
          <w:tab w:val="left" w:pos="617"/>
          <w:tab w:val="left" w:pos="8364"/>
          <w:tab w:val="left" w:pos="8490"/>
        </w:tabs>
        <w:spacing w:after="39"/>
        <w:ind w:left="567" w:right="567"/>
        <w:jc w:val="both"/>
        <w:rPr>
          <w:sz w:val="24"/>
          <w:szCs w:val="24"/>
        </w:rPr>
      </w:pPr>
    </w:p>
    <w:p w:rsidR="00EB1598" w:rsidRDefault="00EB1598" w:rsidP="00EB1598">
      <w:pPr>
        <w:tabs>
          <w:tab w:val="left" w:pos="617"/>
          <w:tab w:val="left" w:pos="8364"/>
          <w:tab w:val="left" w:pos="8490"/>
        </w:tabs>
        <w:spacing w:after="39"/>
        <w:ind w:right="567"/>
        <w:jc w:val="both"/>
        <w:rPr>
          <w:sz w:val="24"/>
          <w:szCs w:val="24"/>
        </w:rPr>
      </w:pPr>
    </w:p>
    <w:p w:rsidR="0060184E" w:rsidRPr="003B2845" w:rsidRDefault="0060184E" w:rsidP="00CA7A6F">
      <w:pPr>
        <w:pStyle w:val="PargrafodaLista"/>
        <w:numPr>
          <w:ilvl w:val="0"/>
          <w:numId w:val="32"/>
        </w:numPr>
        <w:tabs>
          <w:tab w:val="left" w:pos="612"/>
        </w:tabs>
        <w:spacing w:before="0" w:line="360" w:lineRule="auto"/>
        <w:ind w:left="567" w:right="567" w:firstLine="142"/>
        <w:jc w:val="both"/>
        <w:rPr>
          <w:sz w:val="24"/>
          <w:szCs w:val="24"/>
        </w:rPr>
      </w:pPr>
      <w:r w:rsidRPr="003B2845">
        <w:rPr>
          <w:spacing w:val="-3"/>
          <w:w w:val="105"/>
          <w:sz w:val="24"/>
          <w:szCs w:val="24"/>
        </w:rPr>
        <w:t>No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caso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plataformas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localizadas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além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do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Mar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Territorial,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o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valor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ser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spacing w:val="-3"/>
          <w:w w:val="105"/>
          <w:sz w:val="24"/>
          <w:szCs w:val="24"/>
        </w:rPr>
        <w:t xml:space="preserve">requerido </w:t>
      </w:r>
      <w:r w:rsidRPr="003B2845">
        <w:rPr>
          <w:w w:val="105"/>
          <w:sz w:val="24"/>
          <w:szCs w:val="24"/>
        </w:rPr>
        <w:t>para</w:t>
      </w:r>
      <w:r w:rsidRPr="003B2845">
        <w:rPr>
          <w:spacing w:val="-2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CEDROdm,</w:t>
      </w:r>
      <w:r w:rsidRPr="003B2845">
        <w:rPr>
          <w:spacing w:val="-3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Tdm,</w:t>
      </w:r>
      <w:r w:rsidRPr="003B2845">
        <w:rPr>
          <w:spacing w:val="-2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CEDROdp</w:t>
      </w:r>
      <w:r w:rsidRPr="003B2845">
        <w:rPr>
          <w:spacing w:val="-2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e</w:t>
      </w:r>
      <w:r w:rsidRPr="003B2845">
        <w:rPr>
          <w:spacing w:val="-3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Tdp</w:t>
      </w:r>
      <w:r w:rsidRPr="003B2845">
        <w:rPr>
          <w:spacing w:val="-2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poderá</w:t>
      </w:r>
      <w:r w:rsidRPr="003B2845">
        <w:rPr>
          <w:spacing w:val="-2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ser</w:t>
      </w:r>
      <w:r w:rsidRPr="003B2845">
        <w:rPr>
          <w:spacing w:val="-2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alterado</w:t>
      </w:r>
      <w:r w:rsidRPr="003B2845">
        <w:rPr>
          <w:spacing w:val="-2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</w:t>
      </w:r>
      <w:r w:rsidRPr="003B2845">
        <w:rPr>
          <w:spacing w:val="-2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partir</w:t>
      </w:r>
      <w:r w:rsidRPr="003B2845">
        <w:rPr>
          <w:spacing w:val="-2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2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justificativa</w:t>
      </w:r>
      <w:r w:rsidRPr="003B2845">
        <w:rPr>
          <w:spacing w:val="-2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técnica, desde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que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aceita</w:t>
      </w:r>
      <w:r w:rsidRPr="003B2845">
        <w:rPr>
          <w:spacing w:val="-6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pelo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órgão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ambiental</w:t>
      </w:r>
      <w:r w:rsidRPr="003B2845">
        <w:rPr>
          <w:spacing w:val="-6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competente.</w:t>
      </w:r>
    </w:p>
    <w:p w:rsidR="0060184E" w:rsidRPr="003B2845" w:rsidRDefault="0060184E" w:rsidP="00CA7A6F">
      <w:pPr>
        <w:pStyle w:val="PargrafodaLista"/>
        <w:numPr>
          <w:ilvl w:val="0"/>
          <w:numId w:val="32"/>
        </w:numPr>
        <w:tabs>
          <w:tab w:val="left" w:pos="621"/>
        </w:tabs>
        <w:spacing w:before="0" w:line="360" w:lineRule="auto"/>
        <w:ind w:left="567" w:right="567" w:firstLine="142"/>
        <w:jc w:val="both"/>
        <w:rPr>
          <w:sz w:val="24"/>
          <w:szCs w:val="24"/>
        </w:rPr>
      </w:pPr>
      <w:r w:rsidRPr="003B2845">
        <w:rPr>
          <w:spacing w:val="-3"/>
          <w:w w:val="105"/>
          <w:sz w:val="24"/>
          <w:szCs w:val="24"/>
        </w:rPr>
        <w:lastRenderedPageBreak/>
        <w:t>No</w:t>
      </w:r>
      <w:r w:rsidRPr="003B2845">
        <w:rPr>
          <w:spacing w:val="-1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caso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portos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organizados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e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demais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instalações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portuárias,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e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terminais,</w:t>
      </w:r>
      <w:r w:rsidRPr="003B2845">
        <w:rPr>
          <w:spacing w:val="-11"/>
          <w:w w:val="105"/>
          <w:sz w:val="24"/>
          <w:szCs w:val="24"/>
        </w:rPr>
        <w:t xml:space="preserve"> </w:t>
      </w:r>
      <w:r w:rsidRPr="003B2845">
        <w:rPr>
          <w:spacing w:val="-3"/>
          <w:w w:val="105"/>
          <w:sz w:val="24"/>
          <w:szCs w:val="24"/>
        </w:rPr>
        <w:t xml:space="preserve">deverá </w:t>
      </w:r>
      <w:r w:rsidRPr="003B2845">
        <w:rPr>
          <w:w w:val="105"/>
          <w:sz w:val="24"/>
          <w:szCs w:val="24"/>
        </w:rPr>
        <w:t>ser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incluído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o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cenário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derramamento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óleo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por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embarcações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dentro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dos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seguintes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limites:</w:t>
      </w:r>
    </w:p>
    <w:p w:rsidR="0060184E" w:rsidRPr="003B2845" w:rsidRDefault="0060184E" w:rsidP="00CA7A6F">
      <w:pPr>
        <w:pStyle w:val="PargrafodaLista"/>
        <w:numPr>
          <w:ilvl w:val="0"/>
          <w:numId w:val="31"/>
        </w:numPr>
        <w:tabs>
          <w:tab w:val="left" w:pos="546"/>
        </w:tabs>
        <w:spacing w:before="0" w:line="360" w:lineRule="auto"/>
        <w:ind w:left="567" w:right="567" w:firstLine="142"/>
        <w:jc w:val="both"/>
        <w:rPr>
          <w:sz w:val="24"/>
          <w:szCs w:val="24"/>
        </w:rPr>
      </w:pPr>
      <w:r w:rsidRPr="003B2845">
        <w:rPr>
          <w:w w:val="105"/>
          <w:sz w:val="24"/>
          <w:szCs w:val="24"/>
        </w:rPr>
        <w:t>Terminais de óleo: a CEDRO deverá ser dimensionada para descargas pequena e média.</w:t>
      </w:r>
    </w:p>
    <w:p w:rsidR="0060184E" w:rsidRPr="003B2845" w:rsidRDefault="0060184E" w:rsidP="00CA7A6F">
      <w:pPr>
        <w:pStyle w:val="Corpodetexto"/>
        <w:spacing w:line="360" w:lineRule="auto"/>
        <w:ind w:left="567" w:right="567" w:firstLine="142"/>
        <w:jc w:val="both"/>
        <w:rPr>
          <w:sz w:val="24"/>
          <w:szCs w:val="24"/>
        </w:rPr>
      </w:pPr>
      <w:r w:rsidRPr="003B2845">
        <w:rPr>
          <w:spacing w:val="-3"/>
          <w:w w:val="105"/>
          <w:sz w:val="24"/>
          <w:szCs w:val="24"/>
        </w:rPr>
        <w:t>No</w:t>
      </w:r>
      <w:r w:rsidRPr="003B2845">
        <w:rPr>
          <w:spacing w:val="-1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caso</w:t>
      </w:r>
      <w:r w:rsidRPr="003B2845">
        <w:rPr>
          <w:spacing w:val="-1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1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derramamento</w:t>
      </w:r>
      <w:r w:rsidRPr="003B2845">
        <w:rPr>
          <w:spacing w:val="-1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1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óleo</w:t>
      </w:r>
      <w:r w:rsidRPr="003B2845">
        <w:rPr>
          <w:spacing w:val="-1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acima</w:t>
      </w:r>
      <w:r w:rsidRPr="003B2845">
        <w:rPr>
          <w:spacing w:val="-1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1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200</w:t>
      </w:r>
      <w:r w:rsidRPr="003B2845">
        <w:rPr>
          <w:spacing w:val="-1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m</w:t>
      </w:r>
      <w:r w:rsidRPr="003B2845">
        <w:rPr>
          <w:w w:val="105"/>
          <w:position w:val="6"/>
          <w:sz w:val="24"/>
          <w:szCs w:val="24"/>
        </w:rPr>
        <w:t>3</w:t>
      </w:r>
      <w:r w:rsidRPr="003B2845">
        <w:rPr>
          <w:w w:val="105"/>
          <w:sz w:val="24"/>
          <w:szCs w:val="24"/>
        </w:rPr>
        <w:t>,</w:t>
      </w:r>
      <w:r w:rsidRPr="003B2845">
        <w:rPr>
          <w:spacing w:val="-1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</w:t>
      </w:r>
      <w:r w:rsidRPr="003B2845">
        <w:rPr>
          <w:spacing w:val="-1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instalação</w:t>
      </w:r>
      <w:r w:rsidRPr="003B2845">
        <w:rPr>
          <w:spacing w:val="-1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deverá</w:t>
      </w:r>
      <w:r w:rsidRPr="003B2845">
        <w:rPr>
          <w:spacing w:val="-1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apresentar</w:t>
      </w:r>
      <w:r w:rsidRPr="003B2845">
        <w:rPr>
          <w:spacing w:val="-1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as ações</w:t>
      </w:r>
      <w:r w:rsidRPr="003B2845">
        <w:rPr>
          <w:spacing w:val="-15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previstas</w:t>
      </w:r>
      <w:r w:rsidRPr="003B2845">
        <w:rPr>
          <w:spacing w:val="-15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para</w:t>
      </w:r>
      <w:r w:rsidRPr="003B2845">
        <w:rPr>
          <w:spacing w:val="-14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garantir</w:t>
      </w:r>
      <w:r w:rsidRPr="003B2845">
        <w:rPr>
          <w:spacing w:val="-15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</w:t>
      </w:r>
      <w:r w:rsidRPr="003B2845">
        <w:rPr>
          <w:spacing w:val="-15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continuidade</w:t>
      </w:r>
      <w:r w:rsidRPr="003B2845">
        <w:rPr>
          <w:spacing w:val="-14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15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resposta</w:t>
      </w:r>
      <w:r w:rsidRPr="003B2845">
        <w:rPr>
          <w:spacing w:val="-15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ao</w:t>
      </w:r>
      <w:r w:rsidRPr="003B2845">
        <w:rPr>
          <w:spacing w:val="-14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atendimento</w:t>
      </w:r>
      <w:r w:rsidRPr="003B2845">
        <w:rPr>
          <w:spacing w:val="-15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da</w:t>
      </w:r>
      <w:r w:rsidRPr="003B2845">
        <w:rPr>
          <w:spacing w:val="-15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emergência.</w:t>
      </w:r>
    </w:p>
    <w:p w:rsidR="0060184E" w:rsidRPr="003B2845" w:rsidRDefault="0060184E" w:rsidP="00CA7A6F">
      <w:pPr>
        <w:pStyle w:val="PargrafodaLista"/>
        <w:numPr>
          <w:ilvl w:val="0"/>
          <w:numId w:val="31"/>
        </w:numPr>
        <w:tabs>
          <w:tab w:val="left" w:pos="626"/>
        </w:tabs>
        <w:spacing w:before="0" w:line="360" w:lineRule="auto"/>
        <w:ind w:left="567" w:right="567" w:firstLine="142"/>
        <w:jc w:val="both"/>
        <w:rPr>
          <w:sz w:val="24"/>
          <w:szCs w:val="24"/>
        </w:rPr>
      </w:pPr>
      <w:r w:rsidRPr="003B2845">
        <w:rPr>
          <w:w w:val="105"/>
          <w:sz w:val="24"/>
          <w:szCs w:val="24"/>
        </w:rPr>
        <w:t>Portos organizados, demais instalações portuárias e outros terminais: a CEDRO deverá</w:t>
      </w:r>
      <w:r w:rsidRPr="003B2845">
        <w:rPr>
          <w:spacing w:val="-2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ser</w:t>
      </w:r>
      <w:r w:rsidRPr="003B2845">
        <w:rPr>
          <w:spacing w:val="-2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dimensionada</w:t>
      </w:r>
      <w:r w:rsidRPr="003B2845">
        <w:rPr>
          <w:spacing w:val="-2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para</w:t>
      </w:r>
      <w:r w:rsidRPr="003B2845">
        <w:rPr>
          <w:spacing w:val="-2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descarga</w:t>
      </w:r>
      <w:r w:rsidRPr="003B2845">
        <w:rPr>
          <w:spacing w:val="-2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pequena.</w:t>
      </w:r>
      <w:r w:rsidRPr="003B2845">
        <w:rPr>
          <w:spacing w:val="-22"/>
          <w:w w:val="105"/>
          <w:sz w:val="24"/>
          <w:szCs w:val="24"/>
        </w:rPr>
        <w:t xml:space="preserve"> </w:t>
      </w:r>
      <w:r w:rsidRPr="003B2845">
        <w:rPr>
          <w:spacing w:val="-3"/>
          <w:w w:val="105"/>
          <w:sz w:val="24"/>
          <w:szCs w:val="24"/>
        </w:rPr>
        <w:t>No</w:t>
      </w:r>
      <w:r w:rsidRPr="003B2845">
        <w:rPr>
          <w:spacing w:val="-2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caso</w:t>
      </w:r>
      <w:r w:rsidRPr="003B2845">
        <w:rPr>
          <w:spacing w:val="-2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2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derramamento</w:t>
      </w:r>
      <w:r w:rsidRPr="003B2845">
        <w:rPr>
          <w:spacing w:val="-2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2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óleo</w:t>
      </w:r>
      <w:r w:rsidRPr="003B2845">
        <w:rPr>
          <w:spacing w:val="-23"/>
          <w:w w:val="105"/>
          <w:sz w:val="24"/>
          <w:szCs w:val="24"/>
        </w:rPr>
        <w:t xml:space="preserve"> </w:t>
      </w:r>
      <w:r w:rsidRPr="003B2845">
        <w:rPr>
          <w:spacing w:val="-3"/>
          <w:w w:val="105"/>
          <w:sz w:val="24"/>
          <w:szCs w:val="24"/>
        </w:rPr>
        <w:t xml:space="preserve">acima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15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8</w:t>
      </w:r>
      <w:r w:rsidRPr="003B2845">
        <w:rPr>
          <w:spacing w:val="-15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m</w:t>
      </w:r>
      <w:r w:rsidRPr="003B2845">
        <w:rPr>
          <w:w w:val="105"/>
          <w:position w:val="6"/>
          <w:sz w:val="24"/>
          <w:szCs w:val="24"/>
        </w:rPr>
        <w:t>3</w:t>
      </w:r>
      <w:r w:rsidRPr="003B2845">
        <w:rPr>
          <w:w w:val="105"/>
          <w:sz w:val="24"/>
          <w:szCs w:val="24"/>
        </w:rPr>
        <w:t>,</w:t>
      </w:r>
      <w:r w:rsidRPr="003B2845">
        <w:rPr>
          <w:spacing w:val="-15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</w:t>
      </w:r>
      <w:r w:rsidRPr="003B2845">
        <w:rPr>
          <w:spacing w:val="-15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instalação</w:t>
      </w:r>
      <w:r w:rsidRPr="003B2845">
        <w:rPr>
          <w:spacing w:val="-15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deverá</w:t>
      </w:r>
      <w:r w:rsidRPr="003B2845">
        <w:rPr>
          <w:spacing w:val="-15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apresentar</w:t>
      </w:r>
      <w:r w:rsidRPr="003B2845">
        <w:rPr>
          <w:spacing w:val="-15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as</w:t>
      </w:r>
      <w:r w:rsidRPr="003B2845">
        <w:rPr>
          <w:spacing w:val="-15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ações</w:t>
      </w:r>
      <w:r w:rsidRPr="003B2845">
        <w:rPr>
          <w:spacing w:val="-15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previstas</w:t>
      </w:r>
      <w:r w:rsidRPr="003B2845">
        <w:rPr>
          <w:spacing w:val="-15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para</w:t>
      </w:r>
      <w:r w:rsidRPr="003B2845">
        <w:rPr>
          <w:spacing w:val="-15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garantir</w:t>
      </w:r>
      <w:r w:rsidRPr="003B2845">
        <w:rPr>
          <w:spacing w:val="-15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</w:t>
      </w:r>
      <w:r w:rsidRPr="003B2845">
        <w:rPr>
          <w:spacing w:val="-15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continuidade</w:t>
      </w:r>
      <w:r w:rsidRPr="003B2845">
        <w:rPr>
          <w:spacing w:val="-15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 resposta ao atendimento da</w:t>
      </w:r>
      <w:r w:rsidRPr="003B2845">
        <w:rPr>
          <w:spacing w:val="-2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emergência.</w:t>
      </w:r>
    </w:p>
    <w:p w:rsidR="0060184E" w:rsidRPr="003B2845" w:rsidRDefault="0060184E" w:rsidP="00CA7A6F">
      <w:pPr>
        <w:pStyle w:val="Corpodetexto"/>
        <w:spacing w:line="360" w:lineRule="auto"/>
        <w:ind w:left="567" w:right="567" w:firstLine="142"/>
        <w:jc w:val="both"/>
        <w:rPr>
          <w:sz w:val="24"/>
          <w:szCs w:val="24"/>
        </w:rPr>
      </w:pPr>
      <w:r w:rsidRPr="003B2845">
        <w:rPr>
          <w:spacing w:val="-3"/>
          <w:w w:val="105"/>
          <w:sz w:val="24"/>
          <w:szCs w:val="24"/>
        </w:rPr>
        <w:t xml:space="preserve">Para </w:t>
      </w:r>
      <w:r w:rsidRPr="003B2845">
        <w:rPr>
          <w:w w:val="105"/>
          <w:sz w:val="24"/>
          <w:szCs w:val="24"/>
        </w:rPr>
        <w:t xml:space="preserve">a situação de descarga de pior caso, a resposta deve ser planejada de </w:t>
      </w:r>
      <w:r w:rsidRPr="003B2845">
        <w:rPr>
          <w:spacing w:val="-3"/>
          <w:w w:val="105"/>
          <w:sz w:val="24"/>
          <w:szCs w:val="24"/>
        </w:rPr>
        <w:t xml:space="preserve">forma </w:t>
      </w:r>
      <w:r w:rsidRPr="003B2845">
        <w:rPr>
          <w:w w:val="105"/>
          <w:sz w:val="24"/>
          <w:szCs w:val="24"/>
        </w:rPr>
        <w:t>escalonada,</w:t>
      </w:r>
      <w:r w:rsidRPr="003B2845">
        <w:rPr>
          <w:spacing w:val="-2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conforme</w:t>
      </w:r>
      <w:r w:rsidRPr="003B2845">
        <w:rPr>
          <w:spacing w:val="-2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</w:t>
      </w:r>
      <w:r w:rsidRPr="003B2845">
        <w:rPr>
          <w:spacing w:val="-2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tabela</w:t>
      </w:r>
      <w:r w:rsidRPr="003B2845">
        <w:rPr>
          <w:spacing w:val="-2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</w:t>
      </w:r>
      <w:r w:rsidRPr="003B2845">
        <w:rPr>
          <w:spacing w:val="-2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abaixo,</w:t>
      </w:r>
      <w:r w:rsidRPr="003B2845">
        <w:rPr>
          <w:spacing w:val="-2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onde</w:t>
      </w:r>
      <w:r w:rsidRPr="003B2845">
        <w:rPr>
          <w:spacing w:val="-2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os</w:t>
      </w:r>
      <w:r w:rsidRPr="003B2845">
        <w:rPr>
          <w:spacing w:val="-2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valores</w:t>
      </w:r>
      <w:r w:rsidRPr="003B2845">
        <w:rPr>
          <w:spacing w:val="-2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da</w:t>
      </w:r>
      <w:r w:rsidRPr="003B2845">
        <w:rPr>
          <w:spacing w:val="-2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CEDRO</w:t>
      </w:r>
      <w:r w:rsidRPr="003B2845">
        <w:rPr>
          <w:spacing w:val="-2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se</w:t>
      </w:r>
      <w:r w:rsidRPr="003B2845">
        <w:rPr>
          <w:spacing w:val="-2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referem</w:t>
      </w:r>
      <w:r w:rsidRPr="003B2845">
        <w:rPr>
          <w:spacing w:val="-2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à</w:t>
      </w:r>
      <w:r w:rsidRPr="003B2845">
        <w:rPr>
          <w:spacing w:val="-2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capacidade total disponível no tempo</w:t>
      </w:r>
      <w:r w:rsidRPr="003B2845">
        <w:rPr>
          <w:spacing w:val="-2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especificado:</w:t>
      </w:r>
    </w:p>
    <w:p w:rsidR="0060184E" w:rsidRDefault="0060184E" w:rsidP="00CA7A6F">
      <w:pPr>
        <w:tabs>
          <w:tab w:val="left" w:pos="617"/>
          <w:tab w:val="left" w:pos="8364"/>
          <w:tab w:val="left" w:pos="8490"/>
        </w:tabs>
        <w:spacing w:after="39"/>
        <w:ind w:left="567" w:right="567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8"/>
        <w:gridCol w:w="6134"/>
      </w:tblGrid>
      <w:tr w:rsidR="0060184E" w:rsidRPr="00302CF1" w:rsidTr="00DA5C99">
        <w:trPr>
          <w:trHeight w:val="325"/>
        </w:trPr>
        <w:tc>
          <w:tcPr>
            <w:tcW w:w="8222" w:type="dxa"/>
            <w:gridSpan w:val="2"/>
            <w:shd w:val="clear" w:color="auto" w:fill="00AEEF"/>
          </w:tcPr>
          <w:p w:rsidR="0060184E" w:rsidRPr="00302CF1" w:rsidRDefault="0060184E" w:rsidP="00CA7A6F">
            <w:pPr>
              <w:pStyle w:val="TableParagraph"/>
              <w:spacing w:before="67"/>
              <w:ind w:left="567" w:right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2CF1">
              <w:rPr>
                <w:rFonts w:ascii="Arial" w:hAnsi="Arial" w:cs="Arial"/>
                <w:b/>
                <w:color w:val="FFFFFF"/>
                <w:sz w:val="24"/>
                <w:szCs w:val="24"/>
              </w:rPr>
              <w:t>Descarga de pior caso (dpc)</w:t>
            </w:r>
          </w:p>
        </w:tc>
      </w:tr>
      <w:tr w:rsidR="0060184E" w:rsidRPr="00302CF1" w:rsidTr="00DA5C99">
        <w:trPr>
          <w:trHeight w:val="406"/>
        </w:trPr>
        <w:tc>
          <w:tcPr>
            <w:tcW w:w="2088" w:type="dxa"/>
            <w:vAlign w:val="center"/>
          </w:tcPr>
          <w:p w:rsidR="0060184E" w:rsidRPr="00302CF1" w:rsidRDefault="0060184E" w:rsidP="00CA7A6F">
            <w:pPr>
              <w:pStyle w:val="TableParagraph"/>
              <w:spacing w:before="13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TN1 é o tempo máximo para a</w:t>
            </w:r>
          </w:p>
          <w:p w:rsidR="0060184E" w:rsidRPr="00302CF1" w:rsidRDefault="0060184E" w:rsidP="00CA7A6F">
            <w:pPr>
              <w:pStyle w:val="TableParagraph"/>
              <w:spacing w:before="8" w:line="181" w:lineRule="exact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disponibilidade de recursos</w:t>
            </w:r>
          </w:p>
        </w:tc>
        <w:tc>
          <w:tcPr>
            <w:tcW w:w="6134" w:type="dxa"/>
            <w:vAlign w:val="center"/>
          </w:tcPr>
          <w:p w:rsidR="0060184E" w:rsidRPr="00302CF1" w:rsidRDefault="0060184E" w:rsidP="00CA7A6F">
            <w:pPr>
              <w:pStyle w:val="TableParagraph"/>
              <w:spacing w:before="109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TN1 é igual a 12 horas</w:t>
            </w:r>
          </w:p>
        </w:tc>
      </w:tr>
      <w:tr w:rsidR="0060184E" w:rsidRPr="00302CF1" w:rsidTr="00DA5C99">
        <w:trPr>
          <w:trHeight w:val="1614"/>
        </w:trPr>
        <w:tc>
          <w:tcPr>
            <w:tcW w:w="2088" w:type="dxa"/>
            <w:vAlign w:val="center"/>
          </w:tcPr>
          <w:p w:rsidR="0060184E" w:rsidRPr="00302CF1" w:rsidRDefault="0060184E" w:rsidP="00CA7A6F">
            <w:pPr>
              <w:pStyle w:val="TableParagraph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184E" w:rsidRPr="00302CF1" w:rsidRDefault="0060184E" w:rsidP="00CA7A6F">
            <w:pPr>
              <w:pStyle w:val="TableParagraph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184E" w:rsidRPr="00302CF1" w:rsidRDefault="0060184E" w:rsidP="00CA7A6F">
            <w:pPr>
              <w:pStyle w:val="TableParagraph"/>
              <w:spacing w:before="8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184E" w:rsidRPr="00302CF1" w:rsidRDefault="0060184E" w:rsidP="00CA7A6F">
            <w:pPr>
              <w:pStyle w:val="TableParagraph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CEDRO</w:t>
            </w:r>
          </w:p>
        </w:tc>
        <w:tc>
          <w:tcPr>
            <w:tcW w:w="6134" w:type="dxa"/>
            <w:vAlign w:val="center"/>
          </w:tcPr>
          <w:p w:rsidR="0060184E" w:rsidRPr="00302CF1" w:rsidRDefault="0060184E" w:rsidP="00CA7A6F">
            <w:pPr>
              <w:pStyle w:val="TableParagraph"/>
              <w:spacing w:before="5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184E" w:rsidRPr="00711C04" w:rsidRDefault="003B3574" w:rsidP="00CA7A6F">
            <w:pPr>
              <w:pStyle w:val="TableParagraph"/>
              <w:spacing w:before="1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1C04">
              <w:rPr>
                <w:rFonts w:ascii="Arial" w:hAnsi="Arial" w:cs="Arial"/>
                <w:sz w:val="24"/>
                <w:szCs w:val="24"/>
              </w:rPr>
              <w:t>L</w:t>
            </w:r>
            <w:r w:rsidR="0060184E" w:rsidRPr="00711C04">
              <w:rPr>
                <w:rFonts w:ascii="Arial" w:hAnsi="Arial" w:cs="Arial"/>
                <w:sz w:val="24"/>
                <w:szCs w:val="24"/>
              </w:rPr>
              <w:t>agos, represas e outros ambientes lênticos: CEDRO dpc1 igual a</w:t>
            </w:r>
          </w:p>
          <w:p w:rsidR="0060184E" w:rsidRPr="00302CF1" w:rsidRDefault="0060184E" w:rsidP="00CA7A6F">
            <w:pPr>
              <w:pStyle w:val="TableParagraph"/>
              <w:spacing w:before="8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1C04">
              <w:rPr>
                <w:rFonts w:ascii="Arial" w:hAnsi="Arial" w:cs="Arial"/>
                <w:sz w:val="24"/>
                <w:szCs w:val="24"/>
              </w:rPr>
              <w:t>2.400 m</w:t>
            </w:r>
            <w:r w:rsidRPr="00711C04">
              <w:rPr>
                <w:rFonts w:ascii="Arial" w:hAnsi="Arial" w:cs="Arial"/>
                <w:position w:val="5"/>
                <w:sz w:val="24"/>
                <w:szCs w:val="24"/>
              </w:rPr>
              <w:t>3</w:t>
            </w:r>
            <w:r w:rsidRPr="00711C04">
              <w:rPr>
                <w:rFonts w:ascii="Arial" w:hAnsi="Arial" w:cs="Arial"/>
                <w:sz w:val="24"/>
                <w:szCs w:val="24"/>
              </w:rPr>
              <w:t>/dia</w:t>
            </w:r>
          </w:p>
          <w:p w:rsidR="0060184E" w:rsidRPr="00302CF1" w:rsidRDefault="0060184E" w:rsidP="00CA7A6F">
            <w:pPr>
              <w:pStyle w:val="TableParagraph"/>
              <w:spacing w:before="6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184E" w:rsidRPr="00302CF1" w:rsidRDefault="0060184E" w:rsidP="00CA7A6F">
            <w:pPr>
              <w:pStyle w:val="TableParagraph"/>
              <w:spacing w:before="1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Rios e outros ambientes lóticos: CEDROdpc1 igual a 320 m</w:t>
            </w:r>
            <w:r w:rsidRPr="00302CF1">
              <w:rPr>
                <w:rFonts w:ascii="Arial" w:hAnsi="Arial" w:cs="Arial"/>
                <w:position w:val="5"/>
                <w:sz w:val="24"/>
                <w:szCs w:val="24"/>
              </w:rPr>
              <w:t xml:space="preserve">3 </w:t>
            </w:r>
            <w:r w:rsidRPr="00302CF1">
              <w:rPr>
                <w:rFonts w:ascii="Arial" w:hAnsi="Arial" w:cs="Arial"/>
                <w:sz w:val="24"/>
                <w:szCs w:val="24"/>
              </w:rPr>
              <w:t>/dia</w:t>
            </w:r>
          </w:p>
          <w:p w:rsidR="0060184E" w:rsidRPr="00302CF1" w:rsidRDefault="0060184E" w:rsidP="00CA7A6F">
            <w:pPr>
              <w:pStyle w:val="TableParagraph"/>
              <w:spacing w:before="6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184E" w:rsidRPr="00302CF1" w:rsidRDefault="0060184E" w:rsidP="00CA7A6F">
            <w:pPr>
              <w:pStyle w:val="TableParagraph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84E" w:rsidRPr="00302CF1" w:rsidTr="00DA5C99">
        <w:trPr>
          <w:trHeight w:val="1614"/>
        </w:trPr>
        <w:tc>
          <w:tcPr>
            <w:tcW w:w="2088" w:type="dxa"/>
            <w:vAlign w:val="center"/>
          </w:tcPr>
          <w:p w:rsidR="0060184E" w:rsidRPr="00302CF1" w:rsidRDefault="0060184E" w:rsidP="00CA7A6F">
            <w:pPr>
              <w:pStyle w:val="TableParagraph"/>
              <w:spacing w:before="137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lastRenderedPageBreak/>
              <w:t>TN2 é o tempo máximo para a</w:t>
            </w:r>
          </w:p>
          <w:p w:rsidR="0060184E" w:rsidRPr="00302CF1" w:rsidRDefault="0060184E" w:rsidP="00CA7A6F">
            <w:pPr>
              <w:pStyle w:val="TableParagraph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disponibilidade de recursos</w:t>
            </w:r>
          </w:p>
        </w:tc>
        <w:tc>
          <w:tcPr>
            <w:tcW w:w="6134" w:type="dxa"/>
            <w:vAlign w:val="center"/>
          </w:tcPr>
          <w:p w:rsidR="0060184E" w:rsidRPr="00302CF1" w:rsidRDefault="0060184E" w:rsidP="00CA7A6F">
            <w:pPr>
              <w:pStyle w:val="TableParagraph"/>
              <w:spacing w:before="5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TN2 é igual a 36 horas</w:t>
            </w:r>
          </w:p>
        </w:tc>
      </w:tr>
      <w:tr w:rsidR="0060184E" w:rsidRPr="00302CF1" w:rsidTr="00DA5C99">
        <w:trPr>
          <w:trHeight w:val="1614"/>
        </w:trPr>
        <w:tc>
          <w:tcPr>
            <w:tcW w:w="2088" w:type="dxa"/>
            <w:vAlign w:val="center"/>
          </w:tcPr>
          <w:p w:rsidR="0060184E" w:rsidRPr="00302CF1" w:rsidRDefault="0060184E" w:rsidP="00CA7A6F">
            <w:pPr>
              <w:pStyle w:val="TableParagraph"/>
              <w:spacing w:before="10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184E" w:rsidRPr="00302CF1" w:rsidRDefault="0060184E" w:rsidP="00CA7A6F">
            <w:pPr>
              <w:pStyle w:val="TableParagraph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CEDRO</w:t>
            </w:r>
          </w:p>
        </w:tc>
        <w:tc>
          <w:tcPr>
            <w:tcW w:w="6134" w:type="dxa"/>
            <w:vAlign w:val="center"/>
          </w:tcPr>
          <w:p w:rsidR="0060184E" w:rsidRPr="00711C04" w:rsidRDefault="00737D8B" w:rsidP="00CA7A6F">
            <w:pPr>
              <w:pStyle w:val="TableParagraph"/>
              <w:spacing w:before="1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1C04">
              <w:rPr>
                <w:rFonts w:ascii="Arial" w:hAnsi="Arial" w:cs="Arial"/>
                <w:sz w:val="24"/>
                <w:szCs w:val="24"/>
              </w:rPr>
              <w:t>L</w:t>
            </w:r>
            <w:r w:rsidR="0060184E" w:rsidRPr="00711C04">
              <w:rPr>
                <w:rFonts w:ascii="Arial" w:hAnsi="Arial" w:cs="Arial"/>
                <w:sz w:val="24"/>
                <w:szCs w:val="24"/>
              </w:rPr>
              <w:t>agos, represas e outros ambientes lênticos: CEDROdpc2 igual a</w:t>
            </w:r>
          </w:p>
          <w:p w:rsidR="0060184E" w:rsidRPr="00302CF1" w:rsidRDefault="0060184E" w:rsidP="00CA7A6F">
            <w:pPr>
              <w:pStyle w:val="TableParagraph"/>
              <w:spacing w:before="8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1C04">
              <w:rPr>
                <w:rFonts w:ascii="Arial" w:hAnsi="Arial" w:cs="Arial"/>
                <w:sz w:val="24"/>
                <w:szCs w:val="24"/>
              </w:rPr>
              <w:t>4.800 m</w:t>
            </w:r>
            <w:r w:rsidRPr="00711C04">
              <w:rPr>
                <w:rFonts w:ascii="Arial" w:hAnsi="Arial" w:cs="Arial"/>
                <w:position w:val="5"/>
                <w:sz w:val="24"/>
                <w:szCs w:val="24"/>
              </w:rPr>
              <w:t>3</w:t>
            </w:r>
            <w:r w:rsidRPr="00711C04">
              <w:rPr>
                <w:rFonts w:ascii="Arial" w:hAnsi="Arial" w:cs="Arial"/>
                <w:sz w:val="24"/>
                <w:szCs w:val="24"/>
              </w:rPr>
              <w:t>/dia</w:t>
            </w:r>
          </w:p>
          <w:p w:rsidR="0060184E" w:rsidRPr="00302CF1" w:rsidRDefault="0060184E" w:rsidP="00CA7A6F">
            <w:pPr>
              <w:pStyle w:val="TableParagraph"/>
              <w:spacing w:before="6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184E" w:rsidRPr="00302CF1" w:rsidRDefault="0060184E" w:rsidP="00CA7A6F">
            <w:pPr>
              <w:pStyle w:val="TableParagraph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Rios e outros ambientes lóticos: CEDROdpc2 igual a 640 m</w:t>
            </w:r>
            <w:r w:rsidRPr="00302CF1">
              <w:rPr>
                <w:rFonts w:ascii="Arial" w:hAnsi="Arial" w:cs="Arial"/>
                <w:position w:val="5"/>
                <w:sz w:val="24"/>
                <w:szCs w:val="24"/>
              </w:rPr>
              <w:t xml:space="preserve">3 </w:t>
            </w:r>
            <w:r w:rsidRPr="00302CF1">
              <w:rPr>
                <w:rFonts w:ascii="Arial" w:hAnsi="Arial" w:cs="Arial"/>
                <w:sz w:val="24"/>
                <w:szCs w:val="24"/>
              </w:rPr>
              <w:t>/dia</w:t>
            </w:r>
          </w:p>
          <w:p w:rsidR="0060184E" w:rsidRPr="00302CF1" w:rsidRDefault="0060184E" w:rsidP="00CA7A6F">
            <w:pPr>
              <w:pStyle w:val="TableParagraph"/>
              <w:spacing w:before="7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184E" w:rsidRPr="00302CF1" w:rsidRDefault="0060184E" w:rsidP="00CA7A6F">
            <w:pPr>
              <w:pStyle w:val="TableParagraph"/>
              <w:spacing w:before="5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84E" w:rsidRPr="00302CF1" w:rsidTr="00DA5C99">
        <w:trPr>
          <w:trHeight w:val="1614"/>
        </w:trPr>
        <w:tc>
          <w:tcPr>
            <w:tcW w:w="2088" w:type="dxa"/>
            <w:vAlign w:val="center"/>
          </w:tcPr>
          <w:p w:rsidR="0060184E" w:rsidRPr="00302CF1" w:rsidRDefault="0060184E" w:rsidP="00CA7A6F">
            <w:pPr>
              <w:pStyle w:val="TableParagraph"/>
              <w:spacing w:before="13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TN3 é o tempo máximo para a</w:t>
            </w:r>
          </w:p>
          <w:p w:rsidR="0060184E" w:rsidRPr="00302CF1" w:rsidRDefault="0060184E" w:rsidP="00CA7A6F">
            <w:pPr>
              <w:pStyle w:val="TableParagraph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disponibilidade de recursos</w:t>
            </w:r>
          </w:p>
        </w:tc>
        <w:tc>
          <w:tcPr>
            <w:tcW w:w="6134" w:type="dxa"/>
            <w:vAlign w:val="center"/>
          </w:tcPr>
          <w:p w:rsidR="0060184E" w:rsidRPr="00302CF1" w:rsidRDefault="0060184E" w:rsidP="00CA7A6F">
            <w:pPr>
              <w:pStyle w:val="TableParagraph"/>
              <w:spacing w:before="5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TN3 é igual a 60 horas</w:t>
            </w:r>
          </w:p>
        </w:tc>
      </w:tr>
      <w:tr w:rsidR="0060184E" w:rsidRPr="00302CF1" w:rsidTr="00DA5C99">
        <w:trPr>
          <w:trHeight w:val="1614"/>
        </w:trPr>
        <w:tc>
          <w:tcPr>
            <w:tcW w:w="2088" w:type="dxa"/>
            <w:vAlign w:val="center"/>
          </w:tcPr>
          <w:p w:rsidR="0060184E" w:rsidRPr="00302CF1" w:rsidRDefault="0060184E" w:rsidP="00CA7A6F">
            <w:pPr>
              <w:pStyle w:val="TableParagraph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CEDRO</w:t>
            </w:r>
          </w:p>
        </w:tc>
        <w:tc>
          <w:tcPr>
            <w:tcW w:w="6134" w:type="dxa"/>
            <w:vAlign w:val="center"/>
          </w:tcPr>
          <w:p w:rsidR="0060184E" w:rsidRPr="00711C04" w:rsidRDefault="00DF16F4" w:rsidP="00CA7A6F">
            <w:pPr>
              <w:pStyle w:val="TableParagraph"/>
              <w:spacing w:before="116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1C04">
              <w:rPr>
                <w:rFonts w:ascii="Arial" w:hAnsi="Arial" w:cs="Arial"/>
                <w:sz w:val="24"/>
                <w:szCs w:val="24"/>
              </w:rPr>
              <w:t>L</w:t>
            </w:r>
            <w:r w:rsidR="0060184E" w:rsidRPr="00711C04">
              <w:rPr>
                <w:rFonts w:ascii="Arial" w:hAnsi="Arial" w:cs="Arial"/>
                <w:sz w:val="24"/>
                <w:szCs w:val="24"/>
              </w:rPr>
              <w:t>agos, represas e outros ambientes lênticos: CEDROdpc3 igual a</w:t>
            </w:r>
          </w:p>
          <w:p w:rsidR="0060184E" w:rsidRPr="00302CF1" w:rsidRDefault="0060184E" w:rsidP="00CA7A6F">
            <w:pPr>
              <w:pStyle w:val="TableParagraph"/>
              <w:spacing w:before="8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1C04">
              <w:rPr>
                <w:rFonts w:ascii="Arial" w:hAnsi="Arial" w:cs="Arial"/>
                <w:sz w:val="24"/>
                <w:szCs w:val="24"/>
              </w:rPr>
              <w:t>8.000 m</w:t>
            </w:r>
            <w:r w:rsidRPr="00711C04">
              <w:rPr>
                <w:rFonts w:ascii="Arial" w:hAnsi="Arial" w:cs="Arial"/>
                <w:position w:val="5"/>
                <w:sz w:val="24"/>
                <w:szCs w:val="24"/>
              </w:rPr>
              <w:t>3</w:t>
            </w:r>
            <w:r w:rsidRPr="00711C04">
              <w:rPr>
                <w:rFonts w:ascii="Arial" w:hAnsi="Arial" w:cs="Arial"/>
                <w:sz w:val="24"/>
                <w:szCs w:val="24"/>
              </w:rPr>
              <w:t>/dia.</w:t>
            </w:r>
          </w:p>
          <w:p w:rsidR="0060184E" w:rsidRPr="00302CF1" w:rsidRDefault="0060184E" w:rsidP="00CA7A6F">
            <w:pPr>
              <w:pStyle w:val="TableParagraph"/>
              <w:spacing w:before="7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184E" w:rsidRPr="00302CF1" w:rsidRDefault="0060184E" w:rsidP="00CA7A6F">
            <w:pPr>
              <w:pStyle w:val="TableParagraph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Rios e outros ambientes lóticos: CEDROdpc3 igual a 1.140 m</w:t>
            </w:r>
            <w:r w:rsidRPr="00302CF1">
              <w:rPr>
                <w:rFonts w:ascii="Arial" w:hAnsi="Arial" w:cs="Arial"/>
                <w:position w:val="5"/>
                <w:sz w:val="24"/>
                <w:szCs w:val="24"/>
              </w:rPr>
              <w:t xml:space="preserve">3 </w:t>
            </w:r>
            <w:r w:rsidRPr="00302CF1">
              <w:rPr>
                <w:rFonts w:ascii="Arial" w:hAnsi="Arial" w:cs="Arial"/>
                <w:sz w:val="24"/>
                <w:szCs w:val="24"/>
              </w:rPr>
              <w:t>/dia.</w:t>
            </w:r>
          </w:p>
          <w:p w:rsidR="0060184E" w:rsidRPr="00302CF1" w:rsidRDefault="0060184E" w:rsidP="00CA7A6F">
            <w:pPr>
              <w:pStyle w:val="TableParagraph"/>
              <w:spacing w:before="7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184E" w:rsidRPr="00302CF1" w:rsidRDefault="0060184E" w:rsidP="00CA7A6F">
            <w:pPr>
              <w:pStyle w:val="TableParagraph"/>
              <w:spacing w:before="5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184E" w:rsidRDefault="0060184E" w:rsidP="00CA7A6F">
      <w:pPr>
        <w:pStyle w:val="Corpodetexto"/>
        <w:spacing w:before="5"/>
        <w:ind w:left="567" w:right="567"/>
        <w:jc w:val="both"/>
        <w:rPr>
          <w:sz w:val="10"/>
        </w:rPr>
      </w:pPr>
    </w:p>
    <w:p w:rsidR="0060184E" w:rsidRDefault="0060184E" w:rsidP="00CA7A6F">
      <w:pPr>
        <w:ind w:left="567" w:right="567"/>
        <w:jc w:val="both"/>
      </w:pPr>
    </w:p>
    <w:p w:rsidR="00CA7A6F" w:rsidRPr="003B2845" w:rsidRDefault="00CA7A6F" w:rsidP="00CA7A6F">
      <w:pPr>
        <w:pStyle w:val="PargrafodaLista"/>
        <w:numPr>
          <w:ilvl w:val="1"/>
          <w:numId w:val="31"/>
        </w:numPr>
        <w:tabs>
          <w:tab w:val="left" w:pos="1205"/>
        </w:tabs>
        <w:spacing w:before="95" w:line="360" w:lineRule="auto"/>
        <w:ind w:left="567" w:right="567" w:firstLine="567"/>
        <w:jc w:val="both"/>
        <w:rPr>
          <w:sz w:val="24"/>
          <w:szCs w:val="24"/>
        </w:rPr>
      </w:pPr>
      <w:r w:rsidRPr="003B2845">
        <w:rPr>
          <w:w w:val="105"/>
          <w:sz w:val="24"/>
          <w:szCs w:val="24"/>
        </w:rPr>
        <w:t>O cálculo do volume da descarga de pior caso para a determinação da CEDRO requerida</w:t>
      </w:r>
      <w:r w:rsidRPr="003B2845">
        <w:rPr>
          <w:spacing w:val="-3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para</w:t>
      </w:r>
      <w:r w:rsidRPr="003B2845">
        <w:rPr>
          <w:spacing w:val="-3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plataformas</w:t>
      </w:r>
      <w:r w:rsidRPr="003B2845">
        <w:rPr>
          <w:spacing w:val="-3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deverá</w:t>
      </w:r>
      <w:r w:rsidRPr="003B2845">
        <w:rPr>
          <w:spacing w:val="-3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considerar</w:t>
      </w:r>
      <w:r w:rsidRPr="003B2845">
        <w:rPr>
          <w:spacing w:val="-3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o</w:t>
      </w:r>
      <w:r w:rsidRPr="003B2845">
        <w:rPr>
          <w:spacing w:val="-2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volume</w:t>
      </w:r>
      <w:r w:rsidRPr="003B2845">
        <w:rPr>
          <w:spacing w:val="-3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decorrente</w:t>
      </w:r>
      <w:r w:rsidRPr="003B2845">
        <w:rPr>
          <w:spacing w:val="-3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da</w:t>
      </w:r>
      <w:r w:rsidRPr="003B2845">
        <w:rPr>
          <w:spacing w:val="-3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perda</w:t>
      </w:r>
      <w:r w:rsidRPr="003B2845">
        <w:rPr>
          <w:spacing w:val="-3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2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controle</w:t>
      </w:r>
      <w:r w:rsidRPr="003B2845">
        <w:rPr>
          <w:spacing w:val="-3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do poço</w:t>
      </w:r>
      <w:r w:rsidRPr="003B2845">
        <w:rPr>
          <w:spacing w:val="-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durante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4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dias,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demonstrando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capacidade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manutenção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da</w:t>
      </w:r>
      <w:r w:rsidRPr="003B2845">
        <w:rPr>
          <w:spacing w:val="-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estrutura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resposta durante</w:t>
      </w:r>
      <w:r w:rsidRPr="003B2845">
        <w:rPr>
          <w:spacing w:val="-1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30</w:t>
      </w:r>
      <w:r w:rsidRPr="003B2845">
        <w:rPr>
          <w:spacing w:val="-11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dias.</w:t>
      </w:r>
    </w:p>
    <w:p w:rsidR="00CA7A6F" w:rsidRPr="003B2845" w:rsidRDefault="00CA7A6F" w:rsidP="00CA7A6F">
      <w:pPr>
        <w:pStyle w:val="PargrafodaLista"/>
        <w:numPr>
          <w:ilvl w:val="1"/>
          <w:numId w:val="31"/>
        </w:numPr>
        <w:tabs>
          <w:tab w:val="left" w:pos="1221"/>
        </w:tabs>
        <w:spacing w:before="0" w:line="360" w:lineRule="auto"/>
        <w:ind w:left="567" w:right="567" w:firstLine="567"/>
        <w:jc w:val="both"/>
        <w:rPr>
          <w:sz w:val="24"/>
          <w:szCs w:val="24"/>
        </w:rPr>
      </w:pPr>
      <w:r w:rsidRPr="003B2845">
        <w:rPr>
          <w:spacing w:val="-3"/>
          <w:w w:val="105"/>
          <w:sz w:val="24"/>
          <w:szCs w:val="24"/>
        </w:rPr>
        <w:t xml:space="preserve">No </w:t>
      </w:r>
      <w:r w:rsidRPr="003B2845">
        <w:rPr>
          <w:w w:val="105"/>
          <w:sz w:val="24"/>
          <w:szCs w:val="24"/>
        </w:rPr>
        <w:t>caso de plataformas localizadas além do Mar Territorial, os valores a serem requeridos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para</w:t>
      </w:r>
      <w:r w:rsidRPr="003B2845">
        <w:rPr>
          <w:spacing w:val="-1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CEDRO</w:t>
      </w:r>
      <w:r>
        <w:rPr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dpc</w:t>
      </w:r>
      <w:r w:rsidRPr="003B2845">
        <w:rPr>
          <w:spacing w:val="-1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e</w:t>
      </w:r>
      <w:r w:rsidRPr="003B2845">
        <w:rPr>
          <w:spacing w:val="-18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Tdpc</w:t>
      </w:r>
      <w:r w:rsidRPr="003B2845">
        <w:rPr>
          <w:spacing w:val="-1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poderão</w:t>
      </w:r>
      <w:r w:rsidRPr="003B2845">
        <w:rPr>
          <w:spacing w:val="-1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ser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alterados</w:t>
      </w:r>
      <w:r w:rsidRPr="003B2845">
        <w:rPr>
          <w:spacing w:val="-1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lastRenderedPageBreak/>
        <w:t>a</w:t>
      </w:r>
      <w:r w:rsidRPr="003B2845">
        <w:rPr>
          <w:spacing w:val="-1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partir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1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justificativa</w:t>
      </w:r>
      <w:r w:rsidRPr="003B2845">
        <w:rPr>
          <w:spacing w:val="-1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técnica, desde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que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aceita</w:t>
      </w:r>
      <w:r w:rsidRPr="003B2845">
        <w:rPr>
          <w:spacing w:val="-6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pelo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órgão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ambiental</w:t>
      </w:r>
      <w:r w:rsidRPr="003B2845">
        <w:rPr>
          <w:spacing w:val="-6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competente.</w:t>
      </w:r>
    </w:p>
    <w:p w:rsidR="00CA7A6F" w:rsidRPr="003B2845" w:rsidRDefault="00CA7A6F" w:rsidP="00CA7A6F">
      <w:pPr>
        <w:pStyle w:val="PargrafodaLista"/>
        <w:numPr>
          <w:ilvl w:val="1"/>
          <w:numId w:val="31"/>
        </w:numPr>
        <w:tabs>
          <w:tab w:val="left" w:pos="1199"/>
        </w:tabs>
        <w:spacing w:before="0" w:line="360" w:lineRule="auto"/>
        <w:ind w:left="567" w:right="567" w:firstLine="567"/>
        <w:jc w:val="both"/>
        <w:rPr>
          <w:sz w:val="24"/>
          <w:szCs w:val="24"/>
        </w:rPr>
      </w:pPr>
      <w:r w:rsidRPr="003B2845">
        <w:rPr>
          <w:spacing w:val="-3"/>
          <w:w w:val="105"/>
          <w:sz w:val="24"/>
          <w:szCs w:val="24"/>
        </w:rPr>
        <w:t xml:space="preserve">No </w:t>
      </w:r>
      <w:r w:rsidRPr="003B2845">
        <w:rPr>
          <w:w w:val="105"/>
          <w:sz w:val="24"/>
          <w:szCs w:val="24"/>
        </w:rPr>
        <w:t>caso de rios e outros ambientes lóticos, em função da distância do local da ocorrência</w:t>
      </w:r>
      <w:r w:rsidRPr="003B2845">
        <w:rPr>
          <w:spacing w:val="-4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da</w:t>
      </w:r>
      <w:r w:rsidRPr="003B2845">
        <w:rPr>
          <w:spacing w:val="-4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descarga,</w:t>
      </w:r>
      <w:r w:rsidRPr="003B2845">
        <w:rPr>
          <w:spacing w:val="-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o</w:t>
      </w:r>
      <w:r w:rsidRPr="003B2845">
        <w:rPr>
          <w:spacing w:val="-4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valor</w:t>
      </w:r>
      <w:r w:rsidRPr="003B2845">
        <w:rPr>
          <w:spacing w:val="-4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</w:t>
      </w:r>
      <w:r w:rsidRPr="003B2845">
        <w:rPr>
          <w:spacing w:val="-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ser</w:t>
      </w:r>
      <w:r w:rsidRPr="003B2845">
        <w:rPr>
          <w:spacing w:val="-4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requerido</w:t>
      </w:r>
      <w:r w:rsidRPr="003B2845">
        <w:rPr>
          <w:spacing w:val="-4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para</w:t>
      </w:r>
      <w:r w:rsidRPr="003B2845">
        <w:rPr>
          <w:spacing w:val="-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</w:t>
      </w:r>
      <w:r w:rsidRPr="003B2845">
        <w:rPr>
          <w:spacing w:val="-4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CEDROdpc</w:t>
      </w:r>
      <w:r w:rsidRPr="003B2845">
        <w:rPr>
          <w:spacing w:val="-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poderá</w:t>
      </w:r>
      <w:r w:rsidRPr="003B2845">
        <w:rPr>
          <w:spacing w:val="-4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ser</w:t>
      </w:r>
      <w:r w:rsidRPr="003B2845">
        <w:rPr>
          <w:spacing w:val="-4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alterado,</w:t>
      </w:r>
      <w:r w:rsidRPr="003B2845">
        <w:rPr>
          <w:spacing w:val="-3"/>
          <w:w w:val="105"/>
          <w:sz w:val="24"/>
          <w:szCs w:val="24"/>
        </w:rPr>
        <w:t xml:space="preserve"> </w:t>
      </w:r>
      <w:r w:rsidRPr="003B2845">
        <w:rPr>
          <w:spacing w:val="-11"/>
          <w:w w:val="105"/>
          <w:sz w:val="24"/>
          <w:szCs w:val="24"/>
        </w:rPr>
        <w:t xml:space="preserve">a </w:t>
      </w:r>
      <w:r w:rsidRPr="003B2845">
        <w:rPr>
          <w:w w:val="105"/>
          <w:sz w:val="24"/>
          <w:szCs w:val="24"/>
        </w:rPr>
        <w:t>partir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justificativa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técnica,</w:t>
      </w:r>
      <w:r w:rsidRPr="003B2845">
        <w:rPr>
          <w:spacing w:val="-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desde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que</w:t>
      </w:r>
      <w:r w:rsidRPr="003B2845">
        <w:rPr>
          <w:spacing w:val="-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aceita</w:t>
      </w:r>
      <w:r w:rsidRPr="003B2845">
        <w:rPr>
          <w:spacing w:val="-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pelo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órgão</w:t>
      </w:r>
      <w:r w:rsidRPr="003B2845">
        <w:rPr>
          <w:spacing w:val="-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ambiental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competente.</w:t>
      </w:r>
    </w:p>
    <w:p w:rsidR="00CA7A6F" w:rsidRPr="00102CD8" w:rsidRDefault="00CA7A6F" w:rsidP="00CA7A6F">
      <w:pPr>
        <w:pStyle w:val="PargrafodaLista"/>
        <w:numPr>
          <w:ilvl w:val="1"/>
          <w:numId w:val="31"/>
        </w:numPr>
        <w:tabs>
          <w:tab w:val="left" w:pos="1171"/>
        </w:tabs>
        <w:spacing w:before="6" w:line="360" w:lineRule="auto"/>
        <w:ind w:left="567" w:right="567" w:firstLine="567"/>
        <w:jc w:val="both"/>
        <w:rPr>
          <w:sz w:val="24"/>
          <w:szCs w:val="24"/>
        </w:rPr>
      </w:pPr>
      <w:r w:rsidRPr="00102CD8">
        <w:rPr>
          <w:w w:val="105"/>
          <w:sz w:val="24"/>
          <w:szCs w:val="24"/>
        </w:rPr>
        <w:t>Nos</w:t>
      </w:r>
      <w:r w:rsidRPr="00102CD8">
        <w:rPr>
          <w:spacing w:val="-23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casos</w:t>
      </w:r>
      <w:r w:rsidRPr="00102CD8">
        <w:rPr>
          <w:spacing w:val="-24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em</w:t>
      </w:r>
      <w:r w:rsidRPr="00102CD8">
        <w:rPr>
          <w:spacing w:val="-23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que</w:t>
      </w:r>
      <w:r w:rsidRPr="00102CD8">
        <w:rPr>
          <w:spacing w:val="-23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o</w:t>
      </w:r>
      <w:r w:rsidRPr="00102CD8">
        <w:rPr>
          <w:spacing w:val="-23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volume</w:t>
      </w:r>
      <w:r w:rsidRPr="00102CD8">
        <w:rPr>
          <w:spacing w:val="-23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da</w:t>
      </w:r>
      <w:r w:rsidRPr="00102CD8">
        <w:rPr>
          <w:spacing w:val="-23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descarga</w:t>
      </w:r>
      <w:r w:rsidRPr="00102CD8">
        <w:rPr>
          <w:spacing w:val="-23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de</w:t>
      </w:r>
      <w:r w:rsidRPr="00102CD8">
        <w:rPr>
          <w:spacing w:val="-23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pior</w:t>
      </w:r>
      <w:r w:rsidRPr="00102CD8">
        <w:rPr>
          <w:spacing w:val="-23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caso</w:t>
      </w:r>
      <w:r w:rsidRPr="00102CD8">
        <w:rPr>
          <w:spacing w:val="-23"/>
          <w:w w:val="105"/>
          <w:sz w:val="24"/>
          <w:szCs w:val="24"/>
        </w:rPr>
        <w:t xml:space="preserve"> </w:t>
      </w:r>
      <w:r w:rsidRPr="00102CD8">
        <w:rPr>
          <w:spacing w:val="2"/>
          <w:w w:val="105"/>
          <w:sz w:val="24"/>
          <w:szCs w:val="24"/>
        </w:rPr>
        <w:t>(Vpc)</w:t>
      </w:r>
      <w:r w:rsidRPr="00102CD8">
        <w:rPr>
          <w:spacing w:val="-23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for</w:t>
      </w:r>
      <w:r w:rsidRPr="00102CD8">
        <w:rPr>
          <w:spacing w:val="-23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menor</w:t>
      </w:r>
      <w:r w:rsidRPr="00102CD8">
        <w:rPr>
          <w:spacing w:val="-23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que</w:t>
      </w:r>
      <w:r w:rsidRPr="00102CD8">
        <w:rPr>
          <w:spacing w:val="-23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o</w:t>
      </w:r>
      <w:r w:rsidRPr="00102CD8">
        <w:rPr>
          <w:spacing w:val="-23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somatório</w:t>
      </w:r>
      <w:r w:rsidR="00102CD8">
        <w:rPr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(S)</w:t>
      </w:r>
      <w:r w:rsidRPr="00102CD8">
        <w:rPr>
          <w:spacing w:val="-20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dos</w:t>
      </w:r>
      <w:r w:rsidRPr="00102CD8">
        <w:rPr>
          <w:spacing w:val="-19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volumes</w:t>
      </w:r>
      <w:r w:rsidRPr="00102CD8">
        <w:rPr>
          <w:spacing w:val="-19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de</w:t>
      </w:r>
      <w:r w:rsidRPr="00102CD8">
        <w:rPr>
          <w:spacing w:val="-19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recolhimento</w:t>
      </w:r>
      <w:r w:rsidRPr="00102CD8">
        <w:rPr>
          <w:spacing w:val="-20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dos</w:t>
      </w:r>
      <w:r w:rsidRPr="00102CD8">
        <w:rPr>
          <w:spacing w:val="-19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três</w:t>
      </w:r>
      <w:r w:rsidRPr="00102CD8">
        <w:rPr>
          <w:spacing w:val="-19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níveis</w:t>
      </w:r>
      <w:r w:rsidRPr="00102CD8">
        <w:rPr>
          <w:spacing w:val="-19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apresentados</w:t>
      </w:r>
      <w:r w:rsidRPr="00102CD8">
        <w:rPr>
          <w:spacing w:val="-19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na</w:t>
      </w:r>
      <w:r w:rsidRPr="00102CD8">
        <w:rPr>
          <w:spacing w:val="-20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tabela</w:t>
      </w:r>
      <w:r w:rsidRPr="00102CD8">
        <w:rPr>
          <w:spacing w:val="-19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anterior,</w:t>
      </w:r>
      <w:r w:rsidRPr="00102CD8">
        <w:rPr>
          <w:spacing w:val="-19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o</w:t>
      </w:r>
      <w:r w:rsidRPr="00102CD8">
        <w:rPr>
          <w:spacing w:val="-19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cálculo da</w:t>
      </w:r>
      <w:r w:rsidRPr="00102CD8">
        <w:rPr>
          <w:spacing w:val="-8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capacidade</w:t>
      </w:r>
      <w:r w:rsidRPr="00102CD8">
        <w:rPr>
          <w:spacing w:val="-8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de</w:t>
      </w:r>
      <w:r w:rsidRPr="00102CD8">
        <w:rPr>
          <w:spacing w:val="-8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recolhimento</w:t>
      </w:r>
      <w:r w:rsidRPr="00102CD8">
        <w:rPr>
          <w:spacing w:val="-8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deverá</w:t>
      </w:r>
      <w:r w:rsidRPr="00102CD8">
        <w:rPr>
          <w:spacing w:val="-8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obedecer</w:t>
      </w:r>
      <w:r w:rsidRPr="00102CD8">
        <w:rPr>
          <w:spacing w:val="-8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aos</w:t>
      </w:r>
      <w:r w:rsidRPr="00102CD8">
        <w:rPr>
          <w:spacing w:val="-8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seguintes</w:t>
      </w:r>
      <w:r w:rsidRPr="00102CD8">
        <w:rPr>
          <w:spacing w:val="-8"/>
          <w:w w:val="105"/>
          <w:sz w:val="24"/>
          <w:szCs w:val="24"/>
        </w:rPr>
        <w:t xml:space="preserve"> </w:t>
      </w:r>
      <w:r w:rsidRPr="00102CD8">
        <w:rPr>
          <w:w w:val="105"/>
          <w:sz w:val="24"/>
          <w:szCs w:val="24"/>
        </w:rPr>
        <w:t>critérios:</w:t>
      </w:r>
    </w:p>
    <w:p w:rsidR="0060184E" w:rsidRDefault="0060184E" w:rsidP="00CA7A6F">
      <w:pPr>
        <w:tabs>
          <w:tab w:val="left" w:pos="617"/>
          <w:tab w:val="left" w:pos="8364"/>
          <w:tab w:val="left" w:pos="8490"/>
        </w:tabs>
        <w:spacing w:after="39"/>
        <w:ind w:left="567" w:right="567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4"/>
        <w:gridCol w:w="1162"/>
        <w:gridCol w:w="2195"/>
      </w:tblGrid>
      <w:tr w:rsidR="00CA7A6F" w:rsidRPr="00302CF1" w:rsidTr="001B75D9">
        <w:trPr>
          <w:trHeight w:val="273"/>
        </w:trPr>
        <w:tc>
          <w:tcPr>
            <w:tcW w:w="5486" w:type="dxa"/>
            <w:gridSpan w:val="2"/>
          </w:tcPr>
          <w:p w:rsidR="00CA7A6F" w:rsidRPr="00302CF1" w:rsidRDefault="00CA7A6F" w:rsidP="00CA7A6F">
            <w:pPr>
              <w:pStyle w:val="TableParagraph"/>
              <w:spacing w:before="43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Local de ocorrência da descarga de pior caso</w:t>
            </w:r>
          </w:p>
        </w:tc>
        <w:tc>
          <w:tcPr>
            <w:tcW w:w="2195" w:type="dxa"/>
          </w:tcPr>
          <w:p w:rsidR="00CA7A6F" w:rsidRPr="00302CF1" w:rsidRDefault="00CA7A6F" w:rsidP="00CA7A6F">
            <w:pPr>
              <w:pStyle w:val="TableParagraph"/>
              <w:spacing w:before="43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S (m</w:t>
            </w:r>
            <w:r w:rsidRPr="00302CF1">
              <w:rPr>
                <w:rFonts w:ascii="Arial" w:hAnsi="Arial" w:cs="Arial"/>
                <w:position w:val="5"/>
                <w:sz w:val="24"/>
                <w:szCs w:val="24"/>
              </w:rPr>
              <w:t>3</w:t>
            </w:r>
            <w:r w:rsidRPr="00302CF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A7A6F" w:rsidRPr="00302CF1" w:rsidTr="001B75D9">
        <w:trPr>
          <w:trHeight w:val="273"/>
        </w:trPr>
        <w:tc>
          <w:tcPr>
            <w:tcW w:w="5486" w:type="dxa"/>
            <w:gridSpan w:val="2"/>
          </w:tcPr>
          <w:p w:rsidR="00CA7A6F" w:rsidRPr="00302CF1" w:rsidRDefault="00543DCE" w:rsidP="00CA7A6F">
            <w:pPr>
              <w:pStyle w:val="TableParagraph"/>
              <w:spacing w:before="43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CA7A6F" w:rsidRPr="00302CF1">
              <w:rPr>
                <w:rFonts w:ascii="Arial" w:hAnsi="Arial" w:cs="Arial"/>
                <w:sz w:val="24"/>
                <w:szCs w:val="24"/>
              </w:rPr>
              <w:t>agos, represas e outros ambientes lênticos</w:t>
            </w:r>
          </w:p>
        </w:tc>
        <w:tc>
          <w:tcPr>
            <w:tcW w:w="2195" w:type="dxa"/>
          </w:tcPr>
          <w:p w:rsidR="00CA7A6F" w:rsidRPr="00302CF1" w:rsidRDefault="00CA7A6F" w:rsidP="00CA7A6F">
            <w:pPr>
              <w:pStyle w:val="TableParagraph"/>
              <w:spacing w:before="43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Menor que 15.200</w:t>
            </w:r>
          </w:p>
        </w:tc>
      </w:tr>
      <w:tr w:rsidR="00CA7A6F" w:rsidRPr="00302CF1" w:rsidTr="001B75D9">
        <w:trPr>
          <w:trHeight w:val="273"/>
        </w:trPr>
        <w:tc>
          <w:tcPr>
            <w:tcW w:w="4324" w:type="dxa"/>
          </w:tcPr>
          <w:p w:rsidR="00CA7A6F" w:rsidRPr="00302CF1" w:rsidRDefault="00CA7A6F" w:rsidP="00CA7A6F">
            <w:pPr>
              <w:pStyle w:val="TableParagraph"/>
              <w:spacing w:before="43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Tempo (TN)</w:t>
            </w:r>
          </w:p>
        </w:tc>
        <w:tc>
          <w:tcPr>
            <w:tcW w:w="3357" w:type="dxa"/>
            <w:gridSpan w:val="2"/>
          </w:tcPr>
          <w:p w:rsidR="00CA7A6F" w:rsidRPr="00302CF1" w:rsidRDefault="00CA7A6F" w:rsidP="00CA7A6F">
            <w:pPr>
              <w:pStyle w:val="TableParagraph"/>
              <w:spacing w:before="43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CEDROdpc</w:t>
            </w:r>
          </w:p>
        </w:tc>
      </w:tr>
      <w:tr w:rsidR="00CA7A6F" w:rsidRPr="00302CF1" w:rsidTr="001B75D9">
        <w:trPr>
          <w:trHeight w:val="273"/>
        </w:trPr>
        <w:tc>
          <w:tcPr>
            <w:tcW w:w="4324" w:type="dxa"/>
          </w:tcPr>
          <w:p w:rsidR="00CA7A6F" w:rsidRPr="00302CF1" w:rsidRDefault="00CA7A6F" w:rsidP="00CA7A6F">
            <w:pPr>
              <w:pStyle w:val="TableParagraph"/>
              <w:spacing w:before="43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TN1 é igual a 12 horas</w:t>
            </w:r>
          </w:p>
        </w:tc>
        <w:tc>
          <w:tcPr>
            <w:tcW w:w="3357" w:type="dxa"/>
            <w:gridSpan w:val="2"/>
          </w:tcPr>
          <w:p w:rsidR="00CA7A6F" w:rsidRPr="00302CF1" w:rsidRDefault="00CA7A6F" w:rsidP="00CA7A6F">
            <w:pPr>
              <w:pStyle w:val="TableParagraph"/>
              <w:spacing w:before="43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CEDROdpc1 é igual a 0,15 x Vpc</w:t>
            </w:r>
          </w:p>
        </w:tc>
      </w:tr>
      <w:tr w:rsidR="00CA7A6F" w:rsidRPr="00302CF1" w:rsidTr="001B75D9">
        <w:trPr>
          <w:trHeight w:val="273"/>
        </w:trPr>
        <w:tc>
          <w:tcPr>
            <w:tcW w:w="4324" w:type="dxa"/>
          </w:tcPr>
          <w:p w:rsidR="00CA7A6F" w:rsidRPr="00302CF1" w:rsidRDefault="00CA7A6F" w:rsidP="00CA7A6F">
            <w:pPr>
              <w:pStyle w:val="TableParagraph"/>
              <w:spacing w:before="43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TN2 é igual a 36 horas</w:t>
            </w:r>
          </w:p>
        </w:tc>
        <w:tc>
          <w:tcPr>
            <w:tcW w:w="3357" w:type="dxa"/>
            <w:gridSpan w:val="2"/>
          </w:tcPr>
          <w:p w:rsidR="00CA7A6F" w:rsidRPr="00302CF1" w:rsidRDefault="00CA7A6F" w:rsidP="00CA7A6F">
            <w:pPr>
              <w:pStyle w:val="TableParagraph"/>
              <w:spacing w:before="43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CEDROdpc2 é igual a 0,30 x Vpc</w:t>
            </w:r>
          </w:p>
        </w:tc>
      </w:tr>
      <w:tr w:rsidR="00CA7A6F" w:rsidRPr="00302CF1" w:rsidTr="001B75D9">
        <w:trPr>
          <w:trHeight w:val="273"/>
        </w:trPr>
        <w:tc>
          <w:tcPr>
            <w:tcW w:w="4324" w:type="dxa"/>
          </w:tcPr>
          <w:p w:rsidR="00CA7A6F" w:rsidRPr="00302CF1" w:rsidRDefault="00CA7A6F" w:rsidP="00CA7A6F">
            <w:pPr>
              <w:pStyle w:val="TableParagraph"/>
              <w:spacing w:before="43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TN3 é igual a 60 horas</w:t>
            </w:r>
          </w:p>
        </w:tc>
        <w:tc>
          <w:tcPr>
            <w:tcW w:w="3357" w:type="dxa"/>
            <w:gridSpan w:val="2"/>
          </w:tcPr>
          <w:p w:rsidR="00CA7A6F" w:rsidRPr="00302CF1" w:rsidRDefault="00CA7A6F" w:rsidP="00CA7A6F">
            <w:pPr>
              <w:pStyle w:val="TableParagraph"/>
              <w:spacing w:before="43"/>
              <w:ind w:left="567"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CF1">
              <w:rPr>
                <w:rFonts w:ascii="Arial" w:hAnsi="Arial" w:cs="Arial"/>
                <w:sz w:val="24"/>
                <w:szCs w:val="24"/>
              </w:rPr>
              <w:t>EDROdpc3 é igual a 0,55 x Vpc</w:t>
            </w:r>
          </w:p>
        </w:tc>
      </w:tr>
    </w:tbl>
    <w:p w:rsidR="00CA7A6F" w:rsidRDefault="00CA7A6F" w:rsidP="00CA7A6F">
      <w:pPr>
        <w:tabs>
          <w:tab w:val="left" w:pos="617"/>
          <w:tab w:val="left" w:pos="8364"/>
          <w:tab w:val="left" w:pos="8490"/>
        </w:tabs>
        <w:spacing w:after="39"/>
        <w:ind w:left="567" w:right="567"/>
        <w:jc w:val="both"/>
        <w:rPr>
          <w:sz w:val="24"/>
          <w:szCs w:val="24"/>
        </w:rPr>
      </w:pPr>
    </w:p>
    <w:p w:rsidR="00CA7A6F" w:rsidRPr="003B2845" w:rsidRDefault="00CA7A6F" w:rsidP="00CA7A6F">
      <w:pPr>
        <w:pStyle w:val="Corpodetexto"/>
        <w:spacing w:line="360" w:lineRule="auto"/>
        <w:ind w:left="567" w:right="567" w:firstLine="567"/>
        <w:jc w:val="both"/>
        <w:rPr>
          <w:sz w:val="24"/>
          <w:szCs w:val="24"/>
        </w:rPr>
      </w:pPr>
      <w:r w:rsidRPr="003B2845">
        <w:rPr>
          <w:w w:val="105"/>
          <w:sz w:val="24"/>
          <w:szCs w:val="24"/>
        </w:rPr>
        <w:t>O cálculo para estabelecimento de equipamentos relacionados à Capacidade Efetiva Diária de Recolhimento de Óleo (CEDRO) deverá obedecer à seguinte fórmula:</w:t>
      </w:r>
    </w:p>
    <w:p w:rsidR="00CA7A6F" w:rsidRPr="003B2845" w:rsidRDefault="00CA7A6F" w:rsidP="00CA7A6F">
      <w:pPr>
        <w:pStyle w:val="PargrafodaLista"/>
        <w:numPr>
          <w:ilvl w:val="1"/>
          <w:numId w:val="31"/>
        </w:numPr>
        <w:tabs>
          <w:tab w:val="left" w:pos="1168"/>
        </w:tabs>
        <w:spacing w:before="0" w:line="360" w:lineRule="auto"/>
        <w:ind w:left="567" w:right="567" w:firstLine="567"/>
        <w:jc w:val="both"/>
        <w:rPr>
          <w:sz w:val="24"/>
          <w:szCs w:val="24"/>
        </w:rPr>
      </w:pPr>
      <w:r w:rsidRPr="003B2845">
        <w:rPr>
          <w:sz w:val="24"/>
          <w:szCs w:val="24"/>
        </w:rPr>
        <w:t>CEDRO = 24 . Cn . fe, em</w:t>
      </w:r>
      <w:r w:rsidRPr="003B2845">
        <w:rPr>
          <w:spacing w:val="-32"/>
          <w:sz w:val="24"/>
          <w:szCs w:val="24"/>
        </w:rPr>
        <w:t xml:space="preserve"> </w:t>
      </w:r>
      <w:r w:rsidRPr="003B2845">
        <w:rPr>
          <w:sz w:val="24"/>
          <w:szCs w:val="24"/>
        </w:rPr>
        <w:t>que:</w:t>
      </w:r>
    </w:p>
    <w:p w:rsidR="00CA7A6F" w:rsidRPr="003B2845" w:rsidRDefault="00CA7A6F" w:rsidP="00CA7A6F">
      <w:pPr>
        <w:pStyle w:val="Corpodetexto"/>
        <w:spacing w:before="12" w:line="360" w:lineRule="auto"/>
        <w:ind w:left="567" w:right="567"/>
        <w:jc w:val="both"/>
        <w:rPr>
          <w:sz w:val="24"/>
          <w:szCs w:val="24"/>
        </w:rPr>
      </w:pPr>
      <w:r w:rsidRPr="003B2845">
        <w:rPr>
          <w:w w:val="105"/>
          <w:sz w:val="24"/>
          <w:szCs w:val="24"/>
        </w:rPr>
        <w:t>Cn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é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igual</w:t>
      </w:r>
      <w:r w:rsidRPr="003B2845">
        <w:rPr>
          <w:spacing w:val="-1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à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capacidade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nominal</w:t>
      </w:r>
      <w:r w:rsidRPr="003B2845">
        <w:rPr>
          <w:spacing w:val="-1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do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recolhedor,</w:t>
      </w:r>
      <w:r w:rsidRPr="003B2845">
        <w:rPr>
          <w:spacing w:val="-12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em</w:t>
      </w:r>
      <w:r w:rsidRPr="003B2845">
        <w:rPr>
          <w:spacing w:val="-13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m</w:t>
      </w:r>
      <w:r w:rsidRPr="00570E7A">
        <w:rPr>
          <w:w w:val="105"/>
          <w:sz w:val="24"/>
          <w:szCs w:val="24"/>
          <w:vertAlign w:val="superscript"/>
        </w:rPr>
        <w:t>3</w:t>
      </w:r>
      <w:r w:rsidRPr="003B2845">
        <w:rPr>
          <w:w w:val="105"/>
          <w:sz w:val="24"/>
          <w:szCs w:val="24"/>
        </w:rPr>
        <w:t>/h fe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é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o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fator</w:t>
      </w:r>
      <w:r w:rsidRPr="003B2845">
        <w:rPr>
          <w:spacing w:val="-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eficácia,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cujo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valor</w:t>
      </w:r>
      <w:r w:rsidRPr="003B2845">
        <w:rPr>
          <w:spacing w:val="-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máximo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é</w:t>
      </w:r>
      <w:r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0,20</w:t>
      </w:r>
    </w:p>
    <w:p w:rsidR="00CA7A6F" w:rsidRPr="003B2845" w:rsidRDefault="00CA7A6F" w:rsidP="00CA7A6F">
      <w:pPr>
        <w:pStyle w:val="Corpodetexto"/>
        <w:tabs>
          <w:tab w:val="left" w:pos="567"/>
        </w:tabs>
        <w:spacing w:line="360" w:lineRule="auto"/>
        <w:ind w:left="567" w:right="567" w:firstLine="567"/>
        <w:jc w:val="both"/>
        <w:rPr>
          <w:sz w:val="24"/>
          <w:szCs w:val="24"/>
        </w:rPr>
      </w:pPr>
      <w:r w:rsidRPr="003B2845">
        <w:rPr>
          <w:w w:val="105"/>
          <w:sz w:val="24"/>
          <w:szCs w:val="24"/>
        </w:rPr>
        <w:t>A CEDRO, para dimensionamento de equipamentos, poderá ter outra formulação, a partir de justificativa técnica, desde que aceita pelo órgão ambiental competente.</w:t>
      </w:r>
    </w:p>
    <w:p w:rsidR="00CA7A6F" w:rsidRPr="003B2845" w:rsidRDefault="00CA7A6F" w:rsidP="00CA7A6F">
      <w:pPr>
        <w:pStyle w:val="PargrafodaLista"/>
        <w:numPr>
          <w:ilvl w:val="1"/>
          <w:numId w:val="34"/>
        </w:numPr>
        <w:tabs>
          <w:tab w:val="left" w:pos="1306"/>
        </w:tabs>
        <w:spacing w:before="0" w:line="360" w:lineRule="auto"/>
        <w:ind w:left="567" w:right="567" w:hanging="346"/>
        <w:jc w:val="both"/>
        <w:rPr>
          <w:sz w:val="24"/>
          <w:szCs w:val="24"/>
        </w:rPr>
      </w:pPr>
      <w:r w:rsidRPr="003B2845">
        <w:rPr>
          <w:w w:val="105"/>
          <w:sz w:val="24"/>
          <w:szCs w:val="24"/>
        </w:rPr>
        <w:t>Dispersantes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químicos</w:t>
      </w:r>
    </w:p>
    <w:p w:rsidR="00CA7A6F" w:rsidRDefault="00CA7A6F" w:rsidP="00CA7A6F">
      <w:pPr>
        <w:pStyle w:val="Corpodetexto"/>
        <w:spacing w:before="11" w:line="360" w:lineRule="auto"/>
        <w:ind w:left="567" w:right="567" w:firstLine="567"/>
        <w:jc w:val="both"/>
        <w:rPr>
          <w:sz w:val="24"/>
          <w:szCs w:val="24"/>
        </w:rPr>
      </w:pPr>
      <w:r w:rsidRPr="003B2845">
        <w:rPr>
          <w:sz w:val="24"/>
          <w:szCs w:val="24"/>
        </w:rPr>
        <w:lastRenderedPageBreak/>
        <w:t xml:space="preserve">O volume de dispersante químico disponível deverá ser compatível com a </w:t>
      </w:r>
      <w:r w:rsidRPr="003B2845">
        <w:rPr>
          <w:spacing w:val="-3"/>
          <w:sz w:val="24"/>
          <w:szCs w:val="24"/>
        </w:rPr>
        <w:t xml:space="preserve">estratégia      </w:t>
      </w:r>
      <w:r w:rsidRPr="003B2845">
        <w:rPr>
          <w:sz w:val="24"/>
          <w:szCs w:val="24"/>
        </w:rPr>
        <w:t>de resposta, devendo a sua aplicação atender às determinações da Resolução do Conselho Nacional do Meio Ambiente-CONAMA nº 269, de 14 de setembro de</w:t>
      </w:r>
      <w:r w:rsidRPr="003B2845">
        <w:rPr>
          <w:spacing w:val="-30"/>
          <w:sz w:val="24"/>
          <w:szCs w:val="24"/>
        </w:rPr>
        <w:t xml:space="preserve"> </w:t>
      </w:r>
      <w:r w:rsidRPr="003B2845">
        <w:rPr>
          <w:sz w:val="24"/>
          <w:szCs w:val="24"/>
        </w:rPr>
        <w:t>2000.</w:t>
      </w:r>
    </w:p>
    <w:p w:rsidR="00CA7A6F" w:rsidRPr="00A63736" w:rsidRDefault="00CA7A6F" w:rsidP="00CA7A6F">
      <w:pPr>
        <w:pStyle w:val="PargrafodaLista"/>
        <w:tabs>
          <w:tab w:val="left" w:pos="1306"/>
        </w:tabs>
        <w:spacing w:line="360" w:lineRule="auto"/>
        <w:ind w:left="567" w:right="567" w:firstLine="0"/>
        <w:jc w:val="both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  </w:t>
      </w:r>
      <w:r w:rsidR="006C5320">
        <w:rPr>
          <w:b/>
          <w:w w:val="105"/>
          <w:sz w:val="24"/>
          <w:szCs w:val="24"/>
        </w:rPr>
        <w:t xml:space="preserve">2.3 </w:t>
      </w:r>
      <w:r w:rsidR="00CB66D9">
        <w:rPr>
          <w:b/>
          <w:w w:val="105"/>
          <w:sz w:val="24"/>
          <w:szCs w:val="24"/>
        </w:rPr>
        <w:t xml:space="preserve"> </w:t>
      </w:r>
      <w:r w:rsidRPr="00A63736">
        <w:rPr>
          <w:b/>
          <w:w w:val="105"/>
          <w:sz w:val="24"/>
          <w:szCs w:val="24"/>
        </w:rPr>
        <w:t>Dispersão</w:t>
      </w:r>
      <w:r w:rsidRPr="00A63736">
        <w:rPr>
          <w:b/>
          <w:spacing w:val="-7"/>
          <w:w w:val="105"/>
          <w:sz w:val="24"/>
          <w:szCs w:val="24"/>
        </w:rPr>
        <w:t xml:space="preserve"> </w:t>
      </w:r>
      <w:r w:rsidRPr="00A63736">
        <w:rPr>
          <w:b/>
          <w:w w:val="105"/>
          <w:sz w:val="24"/>
          <w:szCs w:val="24"/>
        </w:rPr>
        <w:t>mecânica</w:t>
      </w:r>
    </w:p>
    <w:p w:rsidR="00CA7A6F" w:rsidRDefault="00CA7A6F" w:rsidP="00CA7A6F">
      <w:pPr>
        <w:pStyle w:val="Corpodetexto"/>
        <w:spacing w:before="87" w:line="360" w:lineRule="auto"/>
        <w:ind w:left="567" w:right="567" w:firstLine="567"/>
        <w:jc w:val="both"/>
        <w:rPr>
          <w:w w:val="105"/>
          <w:sz w:val="24"/>
          <w:szCs w:val="24"/>
        </w:rPr>
      </w:pPr>
      <w:r w:rsidRPr="003B2845">
        <w:rPr>
          <w:w w:val="105"/>
          <w:sz w:val="24"/>
          <w:szCs w:val="24"/>
        </w:rPr>
        <w:t>No caso da opção de dispersão mecânica deverá ser apresentado ao órgão ambiental competente justificativa do dimensionamento da quantidade de equipamentos e embarcações a serem utilizados e o tempo para disponibilidade desses recursos.</w:t>
      </w:r>
    </w:p>
    <w:p w:rsidR="009001F9" w:rsidRDefault="009001F9" w:rsidP="00CA7A6F">
      <w:pPr>
        <w:pStyle w:val="Corpodetexto"/>
        <w:spacing w:before="87" w:line="360" w:lineRule="auto"/>
        <w:ind w:left="567" w:right="567" w:firstLine="567"/>
        <w:jc w:val="both"/>
        <w:rPr>
          <w:w w:val="105"/>
          <w:sz w:val="24"/>
          <w:szCs w:val="24"/>
        </w:rPr>
      </w:pPr>
    </w:p>
    <w:p w:rsidR="00CA7A6F" w:rsidRPr="00A63736" w:rsidRDefault="006C5320" w:rsidP="00CA7A6F">
      <w:pPr>
        <w:pStyle w:val="Corpodetexto"/>
        <w:spacing w:before="87" w:line="360" w:lineRule="auto"/>
        <w:ind w:left="567" w:right="567" w:firstLine="567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t xml:space="preserve">2.4 </w:t>
      </w:r>
      <w:r w:rsidR="00CB66D9">
        <w:rPr>
          <w:b/>
          <w:w w:val="105"/>
          <w:sz w:val="24"/>
          <w:szCs w:val="24"/>
        </w:rPr>
        <w:t xml:space="preserve"> </w:t>
      </w:r>
      <w:r w:rsidR="00CA7A6F" w:rsidRPr="003B2845">
        <w:rPr>
          <w:b/>
          <w:w w:val="105"/>
          <w:sz w:val="24"/>
          <w:szCs w:val="24"/>
        </w:rPr>
        <w:t>Armazenamento</w:t>
      </w:r>
      <w:r w:rsidR="00CA7A6F" w:rsidRPr="003B2845">
        <w:rPr>
          <w:b/>
          <w:spacing w:val="-7"/>
          <w:w w:val="105"/>
          <w:sz w:val="24"/>
          <w:szCs w:val="24"/>
        </w:rPr>
        <w:t xml:space="preserve"> </w:t>
      </w:r>
      <w:r w:rsidR="00CA7A6F" w:rsidRPr="003B2845">
        <w:rPr>
          <w:b/>
          <w:w w:val="105"/>
          <w:sz w:val="24"/>
          <w:szCs w:val="24"/>
        </w:rPr>
        <w:t>temporário</w:t>
      </w:r>
    </w:p>
    <w:p w:rsidR="00CA7A6F" w:rsidRDefault="00CA7A6F" w:rsidP="00CA7A6F">
      <w:pPr>
        <w:pStyle w:val="Corpodetexto"/>
        <w:spacing w:before="12" w:line="360" w:lineRule="auto"/>
        <w:ind w:left="567" w:right="567" w:firstLine="567"/>
        <w:jc w:val="both"/>
        <w:rPr>
          <w:w w:val="105"/>
          <w:sz w:val="24"/>
          <w:szCs w:val="24"/>
        </w:rPr>
      </w:pPr>
      <w:r w:rsidRPr="003B2845">
        <w:rPr>
          <w:w w:val="105"/>
          <w:sz w:val="24"/>
          <w:szCs w:val="24"/>
        </w:rPr>
        <w:t>A capacidade de armazenamento temporário do óleo ou mistura oleosa recolhidos deverá ser equivalente a três horas de operação do recolhedor.</w:t>
      </w:r>
    </w:p>
    <w:p w:rsidR="009001F9" w:rsidRPr="003B2845" w:rsidRDefault="009001F9" w:rsidP="00CA7A6F">
      <w:pPr>
        <w:pStyle w:val="Corpodetexto"/>
        <w:spacing w:before="12" w:line="360" w:lineRule="auto"/>
        <w:ind w:left="567" w:right="567" w:firstLine="567"/>
        <w:jc w:val="both"/>
        <w:rPr>
          <w:b/>
          <w:sz w:val="24"/>
          <w:szCs w:val="24"/>
        </w:rPr>
      </w:pPr>
    </w:p>
    <w:p w:rsidR="00CA7A6F" w:rsidRPr="003B2845" w:rsidRDefault="006C5320" w:rsidP="00CA7A6F">
      <w:pPr>
        <w:pStyle w:val="PargrafodaLista"/>
        <w:numPr>
          <w:ilvl w:val="1"/>
          <w:numId w:val="34"/>
        </w:numPr>
        <w:tabs>
          <w:tab w:val="left" w:pos="739"/>
        </w:tabs>
        <w:spacing w:before="0" w:line="360" w:lineRule="auto"/>
        <w:ind w:left="567" w:right="567" w:firstLine="567"/>
        <w:jc w:val="both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2.5 </w:t>
      </w:r>
      <w:r w:rsidR="00CB66D9">
        <w:rPr>
          <w:b/>
          <w:w w:val="105"/>
          <w:sz w:val="24"/>
          <w:szCs w:val="24"/>
        </w:rPr>
        <w:t xml:space="preserve"> </w:t>
      </w:r>
      <w:r w:rsidR="00CA7A6F" w:rsidRPr="003B2845">
        <w:rPr>
          <w:b/>
          <w:w w:val="105"/>
          <w:sz w:val="24"/>
          <w:szCs w:val="24"/>
        </w:rPr>
        <w:t>Absorventes</w:t>
      </w:r>
    </w:p>
    <w:p w:rsidR="00CA7A6F" w:rsidRPr="003B2845" w:rsidRDefault="00CA7A6F" w:rsidP="00CA7A6F">
      <w:pPr>
        <w:pStyle w:val="Corpodetexto"/>
        <w:spacing w:before="12" w:line="360" w:lineRule="auto"/>
        <w:ind w:left="567" w:right="567" w:firstLine="567"/>
        <w:jc w:val="both"/>
        <w:rPr>
          <w:sz w:val="24"/>
          <w:szCs w:val="24"/>
        </w:rPr>
      </w:pPr>
      <w:r w:rsidRPr="003B2845">
        <w:rPr>
          <w:w w:val="105"/>
          <w:sz w:val="24"/>
          <w:szCs w:val="24"/>
        </w:rPr>
        <w:t>Os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absorventes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utilizados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para</w:t>
      </w:r>
      <w:r w:rsidRPr="003B2845">
        <w:rPr>
          <w:spacing w:val="-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limpeza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final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da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área</w:t>
      </w:r>
      <w:r w:rsidRPr="003B2845">
        <w:rPr>
          <w:spacing w:val="-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do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derramamento,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para</w:t>
      </w:r>
      <w:r w:rsidRPr="003B2845">
        <w:rPr>
          <w:spacing w:val="-1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os</w:t>
      </w:r>
      <w:r w:rsidRPr="003B2845">
        <w:rPr>
          <w:spacing w:val="-9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 xml:space="preserve">locais inacessíveis aos recolhedores e, em alguns casos, para proteção de litorais vulneráveis em sua extensão ou outras áreas especiais deverão ser quantificados obedecendo-se </w:t>
      </w:r>
      <w:r w:rsidRPr="003B2845">
        <w:rPr>
          <w:spacing w:val="-12"/>
          <w:w w:val="105"/>
          <w:sz w:val="24"/>
          <w:szCs w:val="24"/>
        </w:rPr>
        <w:t>o</w:t>
      </w:r>
      <w:r w:rsidRPr="003B2845">
        <w:rPr>
          <w:spacing w:val="24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seguinte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critério:</w:t>
      </w:r>
    </w:p>
    <w:p w:rsidR="00CA7A6F" w:rsidRPr="003B2845" w:rsidRDefault="00CA7A6F" w:rsidP="00CA7A6F">
      <w:pPr>
        <w:pStyle w:val="PargrafodaLista"/>
        <w:numPr>
          <w:ilvl w:val="0"/>
          <w:numId w:val="33"/>
        </w:numPr>
        <w:tabs>
          <w:tab w:val="left" w:pos="664"/>
        </w:tabs>
        <w:spacing w:before="0" w:line="360" w:lineRule="auto"/>
        <w:ind w:left="567" w:right="567" w:firstLine="567"/>
        <w:jc w:val="both"/>
        <w:rPr>
          <w:sz w:val="24"/>
          <w:szCs w:val="24"/>
        </w:rPr>
      </w:pPr>
      <w:r w:rsidRPr="003B2845">
        <w:rPr>
          <w:w w:val="105"/>
          <w:sz w:val="24"/>
          <w:szCs w:val="24"/>
        </w:rPr>
        <w:t>barreiras absorventes: o mesmo comprimento das barreiras utilizadas para a contenção;</w:t>
      </w:r>
    </w:p>
    <w:p w:rsidR="00CA7A6F" w:rsidRPr="003B2845" w:rsidRDefault="00CA7A6F" w:rsidP="00CA7A6F">
      <w:pPr>
        <w:pStyle w:val="PargrafodaLista"/>
        <w:numPr>
          <w:ilvl w:val="0"/>
          <w:numId w:val="33"/>
        </w:numPr>
        <w:tabs>
          <w:tab w:val="left" w:pos="656"/>
        </w:tabs>
        <w:spacing w:before="0" w:line="360" w:lineRule="auto"/>
        <w:ind w:left="567" w:right="567" w:firstLine="567"/>
        <w:jc w:val="both"/>
        <w:rPr>
          <w:sz w:val="24"/>
          <w:szCs w:val="24"/>
        </w:rPr>
      </w:pPr>
      <w:r w:rsidRPr="003B2845">
        <w:rPr>
          <w:w w:val="105"/>
          <w:sz w:val="24"/>
          <w:szCs w:val="24"/>
        </w:rPr>
        <w:t>mantas absorventes: em quantidade equivalente ao comprimento das barreiras utilizadas para contenção;</w:t>
      </w:r>
      <w:r w:rsidRPr="003B2845">
        <w:rPr>
          <w:spacing w:val="-20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e</w:t>
      </w:r>
    </w:p>
    <w:p w:rsidR="00CA7A6F" w:rsidRPr="009001F9" w:rsidRDefault="00CA7A6F" w:rsidP="00CA7A6F">
      <w:pPr>
        <w:pStyle w:val="PargrafodaLista"/>
        <w:numPr>
          <w:ilvl w:val="0"/>
          <w:numId w:val="33"/>
        </w:numPr>
        <w:tabs>
          <w:tab w:val="left" w:pos="640"/>
        </w:tabs>
        <w:spacing w:before="0" w:line="360" w:lineRule="auto"/>
        <w:ind w:left="567" w:right="567" w:firstLine="567"/>
        <w:jc w:val="both"/>
        <w:rPr>
          <w:sz w:val="24"/>
          <w:szCs w:val="24"/>
        </w:rPr>
      </w:pPr>
      <w:r w:rsidRPr="003B2845">
        <w:rPr>
          <w:w w:val="105"/>
          <w:sz w:val="24"/>
          <w:szCs w:val="24"/>
        </w:rPr>
        <w:t>materiais absorventes a granel: em quantidade compatível com a estratégia de resposta</w:t>
      </w:r>
      <w:r w:rsidRPr="003B2845">
        <w:rPr>
          <w:spacing w:val="-7"/>
          <w:w w:val="105"/>
          <w:sz w:val="24"/>
          <w:szCs w:val="24"/>
        </w:rPr>
        <w:t xml:space="preserve"> </w:t>
      </w:r>
      <w:r w:rsidRPr="003B2845">
        <w:rPr>
          <w:w w:val="105"/>
          <w:sz w:val="24"/>
          <w:szCs w:val="24"/>
        </w:rPr>
        <w:t>apresentada.</w:t>
      </w:r>
    </w:p>
    <w:p w:rsidR="009001F9" w:rsidRPr="006C5320" w:rsidRDefault="009001F9" w:rsidP="009001F9">
      <w:pPr>
        <w:pStyle w:val="PargrafodaLista"/>
        <w:tabs>
          <w:tab w:val="left" w:pos="640"/>
        </w:tabs>
        <w:spacing w:before="0" w:line="360" w:lineRule="auto"/>
        <w:ind w:left="1134" w:right="567" w:firstLine="0"/>
        <w:jc w:val="both"/>
        <w:rPr>
          <w:sz w:val="24"/>
          <w:szCs w:val="24"/>
        </w:rPr>
      </w:pPr>
    </w:p>
    <w:p w:rsidR="006C5320" w:rsidRPr="009255E0" w:rsidRDefault="006C5320" w:rsidP="009001F9">
      <w:pPr>
        <w:pStyle w:val="Heading1"/>
        <w:numPr>
          <w:ilvl w:val="0"/>
          <w:numId w:val="48"/>
        </w:numPr>
        <w:tabs>
          <w:tab w:val="left" w:pos="1151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9255E0">
        <w:rPr>
          <w:rFonts w:ascii="Arial" w:hAnsi="Arial" w:cs="Arial"/>
          <w:sz w:val="24"/>
          <w:szCs w:val="24"/>
        </w:rPr>
        <w:t xml:space="preserve">Recursos materiais </w:t>
      </w:r>
      <w:r w:rsidR="006E3C4A" w:rsidRPr="009255E0">
        <w:rPr>
          <w:rFonts w:ascii="Arial" w:hAnsi="Arial" w:cs="Arial"/>
          <w:sz w:val="24"/>
          <w:szCs w:val="24"/>
        </w:rPr>
        <w:t>do empreendimento</w:t>
      </w:r>
    </w:p>
    <w:p w:rsidR="00235BDB" w:rsidRDefault="009001F9" w:rsidP="003D20AC">
      <w:pPr>
        <w:pStyle w:val="Corpodetexto"/>
        <w:spacing w:before="12" w:line="360" w:lineRule="auto"/>
        <w:ind w:left="567" w:right="567" w:firstLine="567"/>
        <w:jc w:val="both"/>
        <w:rPr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  <w:lang w:val="pt-BR" w:eastAsia="pt-BR" w:bidi="ar-SA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pt-BR" w:eastAsia="pt-BR" w:bidi="ar-SA"/>
        </w:rPr>
        <w:tab/>
      </w:r>
      <w:r w:rsidR="00522409" w:rsidRPr="009001F9">
        <w:rPr>
          <w:w w:val="105"/>
          <w:sz w:val="24"/>
          <w:szCs w:val="24"/>
        </w:rPr>
        <w:t xml:space="preserve">Os empreendimentos deverão estar equipadas com o conjunto de </w:t>
      </w:r>
      <w:r w:rsidR="00522409" w:rsidRPr="009001F9">
        <w:rPr>
          <w:w w:val="105"/>
          <w:sz w:val="24"/>
          <w:szCs w:val="24"/>
        </w:rPr>
        <w:lastRenderedPageBreak/>
        <w:t xml:space="preserve">equipamentos e materiais </w:t>
      </w:r>
      <w:r w:rsidR="00EF0EFB" w:rsidRPr="009001F9">
        <w:rPr>
          <w:w w:val="105"/>
          <w:sz w:val="24"/>
          <w:szCs w:val="24"/>
        </w:rPr>
        <w:t>I</w:t>
      </w:r>
      <w:r w:rsidR="00522409" w:rsidRPr="009001F9">
        <w:rPr>
          <w:w w:val="105"/>
          <w:sz w:val="24"/>
          <w:szCs w:val="24"/>
        </w:rPr>
        <w:t>nerentes ao Plano de Emergência In</w:t>
      </w:r>
      <w:r w:rsidR="003D20AC">
        <w:rPr>
          <w:w w:val="105"/>
          <w:sz w:val="24"/>
          <w:szCs w:val="24"/>
        </w:rPr>
        <w:t>dividual para Poluição por Óleo.</w:t>
      </w:r>
    </w:p>
    <w:p w:rsidR="00A11436" w:rsidRDefault="00A11436" w:rsidP="003D20AC">
      <w:pPr>
        <w:pStyle w:val="Corpodetexto"/>
        <w:spacing w:before="12" w:line="360" w:lineRule="auto"/>
        <w:ind w:left="567" w:right="567" w:firstLine="567"/>
        <w:jc w:val="both"/>
        <w:rPr>
          <w:w w:val="105"/>
          <w:sz w:val="24"/>
          <w:szCs w:val="24"/>
        </w:rPr>
      </w:pPr>
    </w:p>
    <w:p w:rsidR="00A11436" w:rsidRPr="003D20AC" w:rsidRDefault="00A11436" w:rsidP="003D20AC">
      <w:pPr>
        <w:pStyle w:val="Corpodetexto"/>
        <w:spacing w:before="12" w:line="360" w:lineRule="auto"/>
        <w:ind w:left="567" w:right="567" w:firstLine="567"/>
        <w:jc w:val="both"/>
        <w:rPr>
          <w:w w:val="105"/>
          <w:sz w:val="24"/>
          <w:szCs w:val="24"/>
        </w:rPr>
      </w:pPr>
    </w:p>
    <w:p w:rsidR="00A11436" w:rsidRPr="0049542A" w:rsidRDefault="00A11436" w:rsidP="00A11436">
      <w:pPr>
        <w:pStyle w:val="Heading1"/>
        <w:tabs>
          <w:tab w:val="left" w:pos="0"/>
          <w:tab w:val="left" w:pos="142"/>
        </w:tabs>
        <w:spacing w:line="360" w:lineRule="auto"/>
        <w:ind w:left="567" w:right="567" w:firstLine="0"/>
        <w:jc w:val="both"/>
        <w:rPr>
          <w:rFonts w:ascii="Arial" w:hAnsi="Arial" w:cs="Arial"/>
          <w:b w:val="0"/>
          <w:w w:val="105"/>
          <w:sz w:val="24"/>
          <w:szCs w:val="24"/>
        </w:rPr>
      </w:pPr>
      <w:r w:rsidRPr="0049542A">
        <w:rPr>
          <w:rFonts w:ascii="Arial" w:eastAsia="Century Gothic" w:hAnsi="Arial" w:cs="Arial"/>
          <w:color w:val="000000"/>
          <w:sz w:val="24"/>
          <w:szCs w:val="24"/>
        </w:rPr>
        <w:t>ANEXOS</w:t>
      </w:r>
    </w:p>
    <w:p w:rsidR="00A11436" w:rsidRPr="0033070A" w:rsidRDefault="00A11436" w:rsidP="00A1143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80"/>
          <w:tab w:val="left" w:pos="1520"/>
        </w:tabs>
        <w:spacing w:line="360" w:lineRule="auto"/>
        <w:jc w:val="both"/>
        <w:rPr>
          <w:rFonts w:eastAsia="Century Gothic"/>
          <w:color w:val="000000"/>
          <w:sz w:val="24"/>
          <w:szCs w:val="24"/>
        </w:rPr>
      </w:pPr>
      <w:r w:rsidRPr="0033070A">
        <w:rPr>
          <w:rFonts w:eastAsia="Century Gothic"/>
          <w:color w:val="000000"/>
          <w:sz w:val="24"/>
          <w:szCs w:val="24"/>
        </w:rPr>
        <w:t>- Material Fotográfico;</w:t>
      </w:r>
    </w:p>
    <w:p w:rsidR="00A11436" w:rsidRPr="0033070A" w:rsidRDefault="00A11436" w:rsidP="00A1143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80"/>
          <w:tab w:val="left" w:pos="1520"/>
        </w:tabs>
        <w:spacing w:line="360" w:lineRule="auto"/>
        <w:jc w:val="both"/>
        <w:rPr>
          <w:rFonts w:eastAsia="Century Gothic"/>
          <w:color w:val="000000"/>
          <w:sz w:val="24"/>
          <w:szCs w:val="24"/>
        </w:rPr>
      </w:pPr>
      <w:r w:rsidRPr="0033070A">
        <w:rPr>
          <w:rFonts w:eastAsia="Century Gothic"/>
          <w:color w:val="000000"/>
          <w:sz w:val="24"/>
          <w:szCs w:val="24"/>
        </w:rPr>
        <w:t>- Anotação de responsabilidade técnica – ART/CREA/RO</w:t>
      </w: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9347A1" w:rsidRDefault="009347A1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235BDB" w:rsidRDefault="006C18BB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II</w:t>
      </w:r>
    </w:p>
    <w:p w:rsidR="006C18BB" w:rsidRDefault="006C18BB" w:rsidP="00235BDB">
      <w:pPr>
        <w:tabs>
          <w:tab w:val="left" w:pos="180"/>
          <w:tab w:val="left" w:pos="1620"/>
        </w:tabs>
        <w:ind w:left="360"/>
        <w:jc w:val="center"/>
        <w:rPr>
          <w:b/>
          <w:sz w:val="24"/>
          <w:szCs w:val="24"/>
        </w:rPr>
      </w:pPr>
    </w:p>
    <w:p w:rsidR="006C18BB" w:rsidRPr="006C18BB" w:rsidRDefault="006C18BB" w:rsidP="00D9099F">
      <w:pPr>
        <w:pStyle w:val="Corpodetexto"/>
        <w:spacing w:line="360" w:lineRule="auto"/>
        <w:ind w:left="567" w:right="567" w:firstLine="851"/>
        <w:jc w:val="both"/>
        <w:rPr>
          <w:w w:val="105"/>
          <w:sz w:val="24"/>
          <w:szCs w:val="24"/>
        </w:rPr>
      </w:pPr>
      <w:r w:rsidRPr="006C18BB">
        <w:rPr>
          <w:w w:val="105"/>
          <w:sz w:val="24"/>
          <w:szCs w:val="24"/>
        </w:rPr>
        <w:t xml:space="preserve">O </w:t>
      </w:r>
      <w:r w:rsidRPr="006C18BB">
        <w:rPr>
          <w:b/>
          <w:w w:val="105"/>
          <w:sz w:val="24"/>
          <w:szCs w:val="24"/>
        </w:rPr>
        <w:t xml:space="preserve">Plano de </w:t>
      </w:r>
      <w:r w:rsidRPr="006C18BB">
        <w:rPr>
          <w:b/>
          <w:sz w:val="24"/>
          <w:szCs w:val="24"/>
        </w:rPr>
        <w:t>Atendimento Emergencial</w:t>
      </w:r>
      <w:r w:rsidRPr="006C18BB">
        <w:rPr>
          <w:b/>
          <w:w w:val="105"/>
          <w:sz w:val="24"/>
          <w:szCs w:val="24"/>
        </w:rPr>
        <w:t xml:space="preserve"> – PAE</w:t>
      </w:r>
      <w:r w:rsidRPr="006C18BB">
        <w:rPr>
          <w:w w:val="105"/>
          <w:sz w:val="24"/>
          <w:szCs w:val="24"/>
        </w:rPr>
        <w:t xml:space="preserve"> deverá ser apresentado para análise e aprovação do órgão ambiental competente acompanhado de documento contendo as seguintes informações referenciais:</w:t>
      </w:r>
    </w:p>
    <w:p w:rsidR="00235BDB" w:rsidRPr="001C3CB8" w:rsidRDefault="00235BDB" w:rsidP="00D9099F">
      <w:pPr>
        <w:adjustRightInd w:val="0"/>
        <w:spacing w:line="360" w:lineRule="auto"/>
        <w:rPr>
          <w:b/>
        </w:rPr>
      </w:pPr>
    </w:p>
    <w:p w:rsidR="00A52CEA" w:rsidRPr="00197CFF" w:rsidRDefault="00235BDB" w:rsidP="00D9099F">
      <w:pPr>
        <w:widowControl/>
        <w:numPr>
          <w:ilvl w:val="0"/>
          <w:numId w:val="35"/>
        </w:numPr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197CFF">
        <w:rPr>
          <w:rFonts w:eastAsia="Calibri"/>
          <w:b/>
          <w:bCs/>
          <w:sz w:val="24"/>
          <w:szCs w:val="24"/>
        </w:rPr>
        <w:t xml:space="preserve">Introdução - </w:t>
      </w:r>
      <w:r w:rsidRPr="00197CFF">
        <w:rPr>
          <w:rFonts w:eastAsia="Calibri"/>
          <w:sz w:val="24"/>
          <w:szCs w:val="24"/>
        </w:rPr>
        <w:t>Objetivos do Plano; Breve histórico da Empresa Concessionária, contendo a descrição de suas atribuições e da infra-estrutura e</w:t>
      </w:r>
      <w:r w:rsidR="00A52CEA" w:rsidRPr="00197CFF">
        <w:rPr>
          <w:rFonts w:eastAsia="Calibri"/>
          <w:sz w:val="24"/>
          <w:szCs w:val="24"/>
        </w:rPr>
        <w:t xml:space="preserve">xistente; Legislação Pertinente. O </w:t>
      </w:r>
      <w:r w:rsidR="00A52CEA" w:rsidRPr="00197CFF">
        <w:rPr>
          <w:sz w:val="24"/>
          <w:szCs w:val="24"/>
        </w:rPr>
        <w:t>PAE deverá contemplar os procedimentos operacionais (logística) a serem praticados para desenvolvimento da atividade, identificando procedimentos previstos para eventuais casos de acidentes;</w:t>
      </w:r>
    </w:p>
    <w:p w:rsidR="00235BDB" w:rsidRPr="00197CFF" w:rsidRDefault="00235BDB" w:rsidP="00D9099F">
      <w:pPr>
        <w:adjustRightInd w:val="0"/>
        <w:spacing w:line="360" w:lineRule="auto"/>
        <w:ind w:left="426"/>
        <w:jc w:val="both"/>
        <w:rPr>
          <w:rFonts w:eastAsia="Calibri"/>
          <w:sz w:val="24"/>
          <w:szCs w:val="24"/>
        </w:rPr>
      </w:pPr>
    </w:p>
    <w:p w:rsidR="00235BDB" w:rsidRPr="00D9099F" w:rsidRDefault="00235BDB" w:rsidP="00D9099F">
      <w:pPr>
        <w:widowControl/>
        <w:numPr>
          <w:ilvl w:val="0"/>
          <w:numId w:val="35"/>
        </w:numPr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197CFF">
        <w:rPr>
          <w:rFonts w:eastAsia="Calibri"/>
          <w:b/>
          <w:bCs/>
          <w:sz w:val="24"/>
          <w:szCs w:val="24"/>
        </w:rPr>
        <w:t>Dados do Empreendimento</w:t>
      </w:r>
      <w:r w:rsidR="00D9099F">
        <w:rPr>
          <w:rFonts w:eastAsia="Calibri"/>
          <w:sz w:val="24"/>
          <w:szCs w:val="24"/>
        </w:rPr>
        <w:t xml:space="preserve"> - </w:t>
      </w:r>
      <w:r w:rsidRPr="00D9099F">
        <w:rPr>
          <w:rFonts w:eastAsia="Calibri"/>
          <w:sz w:val="24"/>
          <w:szCs w:val="24"/>
        </w:rPr>
        <w:t xml:space="preserve">Identificação da Empresa; Caracterização da Empresa; Identificação do Responsável Legal e Responsável pela Elaboração do PAE; Atribuições e Responsabilidades (Coordenador do Plano, Equipe de Apoio, Responsáveis Técnicos, etc.); Descrição de emergências(s) já ocorrida(s) com veículos da empresa e procedimentos adotados. </w:t>
      </w:r>
    </w:p>
    <w:p w:rsidR="00235BDB" w:rsidRPr="00197CFF" w:rsidRDefault="00235BDB" w:rsidP="00D9099F">
      <w:pPr>
        <w:adjustRightInd w:val="0"/>
        <w:spacing w:line="360" w:lineRule="auto"/>
        <w:jc w:val="both"/>
        <w:rPr>
          <w:rFonts w:eastAsia="Calibri"/>
          <w:sz w:val="24"/>
          <w:szCs w:val="24"/>
        </w:rPr>
      </w:pPr>
    </w:p>
    <w:p w:rsidR="00235BDB" w:rsidRPr="00197CFF" w:rsidRDefault="00235BDB" w:rsidP="00D9099F">
      <w:pPr>
        <w:widowControl/>
        <w:numPr>
          <w:ilvl w:val="0"/>
          <w:numId w:val="37"/>
        </w:numPr>
        <w:adjustRightInd w:val="0"/>
        <w:spacing w:line="360" w:lineRule="auto"/>
        <w:rPr>
          <w:rFonts w:eastAsia="Calibri"/>
          <w:b/>
          <w:bCs/>
          <w:sz w:val="24"/>
          <w:szCs w:val="24"/>
        </w:rPr>
      </w:pPr>
      <w:r w:rsidRPr="00197CFF">
        <w:rPr>
          <w:rFonts w:eastAsia="Calibri"/>
          <w:b/>
          <w:bCs/>
          <w:sz w:val="24"/>
          <w:szCs w:val="24"/>
        </w:rPr>
        <w:t xml:space="preserve">Plano de </w:t>
      </w:r>
      <w:r w:rsidRPr="007A1B3B">
        <w:rPr>
          <w:rFonts w:eastAsia="Calibri"/>
          <w:b/>
          <w:bCs/>
          <w:sz w:val="24"/>
          <w:szCs w:val="24"/>
        </w:rPr>
        <w:t>Atendimento</w:t>
      </w:r>
      <w:r w:rsidRPr="00197CFF">
        <w:rPr>
          <w:rFonts w:eastAsia="Calibri"/>
          <w:b/>
          <w:bCs/>
          <w:sz w:val="24"/>
          <w:szCs w:val="24"/>
        </w:rPr>
        <w:t xml:space="preserve"> </w:t>
      </w:r>
      <w:r w:rsidRPr="007A1B3B">
        <w:rPr>
          <w:rFonts w:eastAsia="Calibri"/>
          <w:b/>
          <w:bCs/>
          <w:sz w:val="24"/>
          <w:szCs w:val="24"/>
        </w:rPr>
        <w:t>Emergencial- PAE</w:t>
      </w:r>
      <w:r w:rsidR="00D9099F">
        <w:rPr>
          <w:rFonts w:eastAsia="Calibri"/>
          <w:b/>
          <w:bCs/>
          <w:sz w:val="24"/>
          <w:szCs w:val="24"/>
        </w:rPr>
        <w:t xml:space="preserve"> </w:t>
      </w:r>
    </w:p>
    <w:p w:rsidR="003D20AC" w:rsidRDefault="00235BDB" w:rsidP="003D20AC">
      <w:pPr>
        <w:widowControl/>
        <w:numPr>
          <w:ilvl w:val="1"/>
          <w:numId w:val="37"/>
        </w:numPr>
        <w:tabs>
          <w:tab w:val="clear" w:pos="720"/>
          <w:tab w:val="left" w:pos="900"/>
        </w:tabs>
        <w:adjustRightInd w:val="0"/>
        <w:spacing w:line="360" w:lineRule="auto"/>
        <w:ind w:left="900" w:hanging="540"/>
        <w:jc w:val="both"/>
        <w:rPr>
          <w:rFonts w:eastAsia="Calibri"/>
          <w:sz w:val="24"/>
          <w:szCs w:val="24"/>
        </w:rPr>
      </w:pPr>
      <w:r w:rsidRPr="00197CFF">
        <w:rPr>
          <w:rFonts w:eastAsia="Calibri"/>
          <w:sz w:val="24"/>
          <w:szCs w:val="24"/>
        </w:rPr>
        <w:t>Identificação dos Produtos/Res</w:t>
      </w:r>
      <w:r w:rsidR="00A52CEA" w:rsidRPr="00197CFF">
        <w:rPr>
          <w:rFonts w:eastAsia="Calibri"/>
          <w:sz w:val="24"/>
          <w:szCs w:val="24"/>
        </w:rPr>
        <w:t>íduos</w:t>
      </w:r>
      <w:r w:rsidR="00B61660" w:rsidRPr="00197CFF">
        <w:rPr>
          <w:rFonts w:eastAsia="Calibri"/>
          <w:sz w:val="24"/>
          <w:szCs w:val="24"/>
        </w:rPr>
        <w:t xml:space="preserve"> </w:t>
      </w:r>
      <w:r w:rsidR="00A52CEA" w:rsidRPr="00197CFF">
        <w:rPr>
          <w:rFonts w:eastAsia="Calibri"/>
          <w:sz w:val="24"/>
          <w:szCs w:val="24"/>
        </w:rPr>
        <w:t>transportados nas embarcações</w:t>
      </w:r>
      <w:r w:rsidR="00B61660" w:rsidRPr="00197CFF">
        <w:rPr>
          <w:rFonts w:eastAsia="Calibri"/>
          <w:sz w:val="24"/>
          <w:szCs w:val="24"/>
        </w:rPr>
        <w:t xml:space="preserve"> e armazenados nos empreendimentos</w:t>
      </w:r>
      <w:r w:rsidRPr="00197CFF">
        <w:rPr>
          <w:rFonts w:eastAsia="Calibri"/>
          <w:sz w:val="24"/>
          <w:szCs w:val="24"/>
        </w:rPr>
        <w:t>;</w:t>
      </w:r>
    </w:p>
    <w:p w:rsidR="00235BDB" w:rsidRPr="003D20AC" w:rsidRDefault="00993F08" w:rsidP="003D20AC">
      <w:pPr>
        <w:widowControl/>
        <w:numPr>
          <w:ilvl w:val="1"/>
          <w:numId w:val="37"/>
        </w:numPr>
        <w:tabs>
          <w:tab w:val="clear" w:pos="720"/>
          <w:tab w:val="left" w:pos="900"/>
        </w:tabs>
        <w:adjustRightInd w:val="0"/>
        <w:spacing w:line="360" w:lineRule="auto"/>
        <w:ind w:left="900" w:hanging="540"/>
        <w:jc w:val="both"/>
        <w:rPr>
          <w:rFonts w:eastAsia="Calibri"/>
          <w:sz w:val="24"/>
          <w:szCs w:val="24"/>
        </w:rPr>
      </w:pPr>
      <w:r w:rsidRPr="003D20AC">
        <w:rPr>
          <w:rFonts w:eastAsia="Calibri"/>
          <w:sz w:val="24"/>
          <w:szCs w:val="24"/>
        </w:rPr>
        <w:t xml:space="preserve">Normas e Regulamentações para o Transporte </w:t>
      </w:r>
      <w:r w:rsidR="00235BDB" w:rsidRPr="003D20AC">
        <w:rPr>
          <w:rFonts w:eastAsia="Calibri"/>
          <w:sz w:val="24"/>
          <w:szCs w:val="24"/>
        </w:rPr>
        <w:t xml:space="preserve"> Produto</w:t>
      </w:r>
      <w:r w:rsidR="00B61660" w:rsidRPr="003D20AC">
        <w:rPr>
          <w:rFonts w:eastAsia="Calibri"/>
          <w:sz w:val="24"/>
          <w:szCs w:val="24"/>
        </w:rPr>
        <w:t>s Perigosos transportados nas embarcações</w:t>
      </w:r>
      <w:r w:rsidR="000533BD" w:rsidRPr="003D20AC">
        <w:rPr>
          <w:rFonts w:eastAsia="Calibri"/>
          <w:sz w:val="24"/>
          <w:szCs w:val="24"/>
        </w:rPr>
        <w:t xml:space="preserve"> </w:t>
      </w:r>
      <w:r w:rsidR="001C2F8B" w:rsidRPr="003D20AC">
        <w:rPr>
          <w:rFonts w:eastAsia="Calibri"/>
          <w:sz w:val="24"/>
          <w:szCs w:val="24"/>
        </w:rPr>
        <w:t>e armazenados nos empreendimentos</w:t>
      </w:r>
      <w:r w:rsidRPr="003D20AC">
        <w:rPr>
          <w:rFonts w:eastAsia="Calibri"/>
          <w:sz w:val="24"/>
          <w:szCs w:val="24"/>
        </w:rPr>
        <w:t>:</w:t>
      </w:r>
      <w:r w:rsidR="00E513C8" w:rsidRPr="003D20AC">
        <w:rPr>
          <w:rFonts w:eastAsia="Calibri"/>
          <w:sz w:val="24"/>
          <w:szCs w:val="24"/>
        </w:rPr>
        <w:t xml:space="preserve"> </w:t>
      </w:r>
      <w:r w:rsidR="00C50E92" w:rsidRPr="003D20AC">
        <w:rPr>
          <w:rFonts w:eastAsia="Calibri"/>
          <w:sz w:val="24"/>
          <w:szCs w:val="24"/>
        </w:rPr>
        <w:t>NBR 14</w:t>
      </w:r>
      <w:r w:rsidR="00BD749E" w:rsidRPr="003D20AC">
        <w:rPr>
          <w:rFonts w:eastAsia="Calibri"/>
          <w:sz w:val="24"/>
          <w:szCs w:val="24"/>
        </w:rPr>
        <w:t>.</w:t>
      </w:r>
      <w:r w:rsidR="00C50E92" w:rsidRPr="003D20AC">
        <w:rPr>
          <w:rFonts w:eastAsia="Calibri"/>
          <w:sz w:val="24"/>
          <w:szCs w:val="24"/>
        </w:rPr>
        <w:t>253/98</w:t>
      </w:r>
      <w:r w:rsidR="00DA54EA" w:rsidRPr="003D20AC">
        <w:rPr>
          <w:rFonts w:eastAsia="Calibri"/>
          <w:sz w:val="24"/>
          <w:szCs w:val="24"/>
        </w:rPr>
        <w:t xml:space="preserve"> – Cargas Perigosas-Manipulação em Áreas Portuárias-Procedimento</w:t>
      </w:r>
      <w:r w:rsidR="00BD749E" w:rsidRPr="003D20AC">
        <w:rPr>
          <w:rFonts w:eastAsia="Calibri"/>
          <w:sz w:val="24"/>
          <w:szCs w:val="24"/>
        </w:rPr>
        <w:t>, NBR 17.505/2013 – Armazenamento de Liquidos Inflamáveis e Combustível, NBR 14.619 – Transporte Terrestre de Produtos Perigosos – Incompatibilidade Química</w:t>
      </w:r>
      <w:r w:rsidR="00DA54EA" w:rsidRPr="003D20AC">
        <w:rPr>
          <w:rFonts w:eastAsia="Calibri"/>
          <w:sz w:val="24"/>
          <w:szCs w:val="24"/>
        </w:rPr>
        <w:t xml:space="preserve"> e</w:t>
      </w:r>
      <w:r w:rsidR="00954F62" w:rsidRPr="003D20AC">
        <w:rPr>
          <w:rFonts w:eastAsia="Calibri"/>
          <w:sz w:val="24"/>
          <w:szCs w:val="24"/>
        </w:rPr>
        <w:t xml:space="preserve"> NR-29</w:t>
      </w:r>
      <w:r w:rsidR="00DA54EA" w:rsidRPr="003D20AC">
        <w:rPr>
          <w:rFonts w:eastAsia="Calibri"/>
          <w:sz w:val="24"/>
          <w:szCs w:val="24"/>
        </w:rPr>
        <w:t xml:space="preserve"> – Norma Regulamentadora de Segurança e Saúde no Trabalho Portuário</w:t>
      </w:r>
      <w:r w:rsidR="00B61660" w:rsidRPr="003D20AC">
        <w:rPr>
          <w:rFonts w:eastAsia="Calibri"/>
          <w:sz w:val="24"/>
          <w:szCs w:val="24"/>
        </w:rPr>
        <w:t>;</w:t>
      </w:r>
    </w:p>
    <w:p w:rsidR="00235BDB" w:rsidRPr="00197CFF" w:rsidRDefault="00235BDB" w:rsidP="003D5E6E">
      <w:pPr>
        <w:widowControl/>
        <w:numPr>
          <w:ilvl w:val="1"/>
          <w:numId w:val="37"/>
        </w:numPr>
        <w:tabs>
          <w:tab w:val="clear" w:pos="720"/>
          <w:tab w:val="left" w:pos="900"/>
        </w:tabs>
        <w:adjustRightInd w:val="0"/>
        <w:spacing w:line="360" w:lineRule="auto"/>
        <w:ind w:left="900" w:right="567" w:hanging="540"/>
        <w:jc w:val="both"/>
        <w:rPr>
          <w:rFonts w:eastAsia="Calibri"/>
          <w:sz w:val="24"/>
          <w:szCs w:val="24"/>
        </w:rPr>
      </w:pPr>
      <w:r w:rsidRPr="00197CFF">
        <w:rPr>
          <w:rFonts w:eastAsia="Calibri"/>
          <w:sz w:val="24"/>
          <w:szCs w:val="24"/>
        </w:rPr>
        <w:t>Relação e FISPQ (Ficha de Informaçã</w:t>
      </w:r>
      <w:r w:rsidR="000533BD" w:rsidRPr="00197CFF">
        <w:rPr>
          <w:rFonts w:eastAsia="Calibri"/>
          <w:sz w:val="24"/>
          <w:szCs w:val="24"/>
        </w:rPr>
        <w:t xml:space="preserve">o de Segurança de Produtos </w:t>
      </w:r>
      <w:r w:rsidRPr="00197CFF">
        <w:rPr>
          <w:rFonts w:eastAsia="Calibri"/>
          <w:sz w:val="24"/>
          <w:szCs w:val="24"/>
        </w:rPr>
        <w:t>Químicos) do(s) produto(s) que a empresa é habilitada a transportar;</w:t>
      </w:r>
    </w:p>
    <w:p w:rsidR="00235BDB" w:rsidRPr="00197CFF" w:rsidRDefault="00235BDB" w:rsidP="00D9099F">
      <w:pPr>
        <w:widowControl/>
        <w:numPr>
          <w:ilvl w:val="1"/>
          <w:numId w:val="37"/>
        </w:numPr>
        <w:tabs>
          <w:tab w:val="clear" w:pos="720"/>
          <w:tab w:val="left" w:pos="900"/>
        </w:tabs>
        <w:adjustRightInd w:val="0"/>
        <w:spacing w:line="360" w:lineRule="auto"/>
        <w:ind w:left="900" w:hanging="540"/>
        <w:jc w:val="both"/>
        <w:rPr>
          <w:rFonts w:eastAsia="Calibri"/>
          <w:sz w:val="24"/>
          <w:szCs w:val="24"/>
        </w:rPr>
      </w:pPr>
      <w:r w:rsidRPr="00197CFF">
        <w:rPr>
          <w:rFonts w:eastAsia="Calibri"/>
          <w:sz w:val="24"/>
          <w:szCs w:val="24"/>
        </w:rPr>
        <w:lastRenderedPageBreak/>
        <w:t>Ficha de Emergência do(s) Resíduo(s) a ser(em) transportados;</w:t>
      </w:r>
    </w:p>
    <w:p w:rsidR="00235BDB" w:rsidRPr="00197CFF" w:rsidRDefault="00235BDB" w:rsidP="00D9099F">
      <w:pPr>
        <w:widowControl/>
        <w:numPr>
          <w:ilvl w:val="1"/>
          <w:numId w:val="37"/>
        </w:numPr>
        <w:tabs>
          <w:tab w:val="clear" w:pos="720"/>
          <w:tab w:val="left" w:pos="900"/>
        </w:tabs>
        <w:adjustRightInd w:val="0"/>
        <w:spacing w:line="360" w:lineRule="auto"/>
        <w:ind w:left="900" w:hanging="540"/>
        <w:jc w:val="both"/>
        <w:rPr>
          <w:rFonts w:eastAsia="Calibri"/>
          <w:sz w:val="24"/>
          <w:szCs w:val="24"/>
        </w:rPr>
      </w:pPr>
      <w:r w:rsidRPr="00197CFF">
        <w:rPr>
          <w:rFonts w:eastAsia="Calibri"/>
          <w:sz w:val="24"/>
          <w:szCs w:val="24"/>
        </w:rPr>
        <w:t>Descrições de Cenários Acidentais;</w:t>
      </w:r>
    </w:p>
    <w:p w:rsidR="00235BDB" w:rsidRPr="00197CFF" w:rsidRDefault="00235BDB" w:rsidP="00D9099F">
      <w:pPr>
        <w:widowControl/>
        <w:numPr>
          <w:ilvl w:val="1"/>
          <w:numId w:val="37"/>
        </w:numPr>
        <w:tabs>
          <w:tab w:val="clear" w:pos="720"/>
          <w:tab w:val="left" w:pos="900"/>
        </w:tabs>
        <w:adjustRightInd w:val="0"/>
        <w:spacing w:line="360" w:lineRule="auto"/>
        <w:ind w:left="900" w:hanging="540"/>
        <w:jc w:val="both"/>
        <w:rPr>
          <w:rFonts w:eastAsia="Calibri"/>
          <w:sz w:val="24"/>
          <w:szCs w:val="24"/>
        </w:rPr>
      </w:pPr>
      <w:r w:rsidRPr="00197CFF">
        <w:rPr>
          <w:rFonts w:eastAsia="Calibri"/>
          <w:sz w:val="24"/>
          <w:szCs w:val="24"/>
        </w:rPr>
        <w:t>Descriç</w:t>
      </w:r>
      <w:r w:rsidR="000533BD" w:rsidRPr="00197CFF">
        <w:rPr>
          <w:rFonts w:eastAsia="Calibri"/>
          <w:sz w:val="24"/>
          <w:szCs w:val="24"/>
        </w:rPr>
        <w:t>ão do treinamento do piloto da embarcação</w:t>
      </w:r>
      <w:r w:rsidRPr="00197CFF">
        <w:rPr>
          <w:rFonts w:eastAsia="Calibri"/>
          <w:sz w:val="24"/>
          <w:szCs w:val="24"/>
        </w:rPr>
        <w:t xml:space="preserve"> e </w:t>
      </w:r>
      <w:r w:rsidR="000533BD" w:rsidRPr="00197CFF">
        <w:rPr>
          <w:rFonts w:eastAsia="Calibri"/>
          <w:sz w:val="24"/>
          <w:szCs w:val="24"/>
        </w:rPr>
        <w:t xml:space="preserve">dos auxiliares </w:t>
      </w:r>
      <w:r w:rsidRPr="00197CFF">
        <w:rPr>
          <w:rFonts w:eastAsia="Calibri"/>
          <w:sz w:val="24"/>
          <w:szCs w:val="24"/>
        </w:rPr>
        <w:t xml:space="preserve">envolvidos </w:t>
      </w:r>
      <w:r w:rsidR="000533BD" w:rsidRPr="00197CFF">
        <w:rPr>
          <w:rFonts w:eastAsia="Calibri"/>
          <w:sz w:val="24"/>
          <w:szCs w:val="24"/>
        </w:rPr>
        <w:t xml:space="preserve">no transporte e na armazenagem dos produtos nos </w:t>
      </w:r>
      <w:r w:rsidRPr="00197CFF">
        <w:rPr>
          <w:rFonts w:eastAsia="Calibri"/>
          <w:sz w:val="24"/>
          <w:szCs w:val="24"/>
        </w:rPr>
        <w:t>casos de emergência;</w:t>
      </w:r>
    </w:p>
    <w:p w:rsidR="00235BDB" w:rsidRPr="00197CFF" w:rsidRDefault="00235BDB" w:rsidP="00D9099F">
      <w:pPr>
        <w:widowControl/>
        <w:numPr>
          <w:ilvl w:val="1"/>
          <w:numId w:val="37"/>
        </w:numPr>
        <w:tabs>
          <w:tab w:val="clear" w:pos="720"/>
          <w:tab w:val="left" w:pos="900"/>
        </w:tabs>
        <w:adjustRightInd w:val="0"/>
        <w:spacing w:line="360" w:lineRule="auto"/>
        <w:ind w:left="900" w:hanging="540"/>
        <w:jc w:val="both"/>
        <w:rPr>
          <w:rFonts w:eastAsia="Calibri"/>
          <w:sz w:val="24"/>
          <w:szCs w:val="24"/>
        </w:rPr>
      </w:pPr>
      <w:r w:rsidRPr="00197CFF">
        <w:rPr>
          <w:rFonts w:eastAsia="Calibri"/>
          <w:sz w:val="24"/>
          <w:szCs w:val="24"/>
        </w:rPr>
        <w:t>Descrição dos Equipamentos de Proteção In</w:t>
      </w:r>
      <w:r w:rsidR="000533BD" w:rsidRPr="00197CFF">
        <w:rPr>
          <w:rFonts w:eastAsia="Calibri"/>
          <w:sz w:val="24"/>
          <w:szCs w:val="24"/>
        </w:rPr>
        <w:t>dividual e coletiva constantes nas embarcações</w:t>
      </w:r>
      <w:r w:rsidRPr="00197CFF">
        <w:rPr>
          <w:rFonts w:eastAsia="Calibri"/>
          <w:sz w:val="24"/>
          <w:szCs w:val="24"/>
        </w:rPr>
        <w:t xml:space="preserve"> e</w:t>
      </w:r>
      <w:r w:rsidR="000533BD" w:rsidRPr="00197CFF">
        <w:rPr>
          <w:rFonts w:eastAsia="Calibri"/>
          <w:sz w:val="24"/>
          <w:szCs w:val="24"/>
        </w:rPr>
        <w:t xml:space="preserve"> no empreendimento</w:t>
      </w:r>
      <w:r w:rsidRPr="00197CFF">
        <w:rPr>
          <w:rFonts w:eastAsia="Calibri"/>
          <w:sz w:val="24"/>
          <w:szCs w:val="24"/>
        </w:rPr>
        <w:t xml:space="preserve"> de uso obrigatório dos envolvidos em casos de emergência;</w:t>
      </w:r>
    </w:p>
    <w:p w:rsidR="00235BDB" w:rsidRPr="00197CFF" w:rsidRDefault="00235BDB" w:rsidP="00D9099F">
      <w:pPr>
        <w:widowControl/>
        <w:numPr>
          <w:ilvl w:val="1"/>
          <w:numId w:val="37"/>
        </w:numPr>
        <w:tabs>
          <w:tab w:val="clear" w:pos="720"/>
          <w:tab w:val="left" w:pos="900"/>
        </w:tabs>
        <w:adjustRightInd w:val="0"/>
        <w:spacing w:line="360" w:lineRule="auto"/>
        <w:ind w:left="900" w:hanging="540"/>
        <w:jc w:val="both"/>
        <w:rPr>
          <w:rFonts w:eastAsia="Calibri"/>
          <w:sz w:val="24"/>
          <w:szCs w:val="24"/>
        </w:rPr>
      </w:pPr>
      <w:r w:rsidRPr="00197CFF">
        <w:rPr>
          <w:rFonts w:eastAsia="Calibri"/>
          <w:sz w:val="24"/>
          <w:szCs w:val="24"/>
        </w:rPr>
        <w:t>Ações de Controle</w:t>
      </w:r>
      <w:r w:rsidR="000533BD" w:rsidRPr="00197CFF">
        <w:rPr>
          <w:rFonts w:eastAsia="Calibri"/>
          <w:sz w:val="24"/>
          <w:szCs w:val="24"/>
        </w:rPr>
        <w:t>/resposta</w:t>
      </w:r>
      <w:r w:rsidR="009570D8" w:rsidRPr="00197CFF">
        <w:rPr>
          <w:rFonts w:eastAsia="Calibri"/>
          <w:sz w:val="24"/>
          <w:szCs w:val="24"/>
        </w:rPr>
        <w:t xml:space="preserve"> em caso de acidente contemplados as seguintes informações:</w:t>
      </w:r>
    </w:p>
    <w:p w:rsidR="00235BDB" w:rsidRPr="00197CFF" w:rsidRDefault="00235BDB" w:rsidP="00D9099F">
      <w:pPr>
        <w:widowControl/>
        <w:tabs>
          <w:tab w:val="left" w:pos="900"/>
        </w:tabs>
        <w:adjustRightInd w:val="0"/>
        <w:spacing w:line="360" w:lineRule="auto"/>
        <w:ind w:left="900"/>
        <w:jc w:val="both"/>
        <w:rPr>
          <w:rFonts w:eastAsia="Calibri"/>
          <w:sz w:val="24"/>
          <w:szCs w:val="24"/>
        </w:rPr>
      </w:pPr>
      <w:r w:rsidRPr="00197CFF">
        <w:rPr>
          <w:rFonts w:eastAsia="Calibri"/>
          <w:sz w:val="24"/>
          <w:szCs w:val="24"/>
        </w:rPr>
        <w:t>Fluxograma de procedimentos básicos do acionamento em caso de emergência;</w:t>
      </w:r>
    </w:p>
    <w:p w:rsidR="00235BDB" w:rsidRPr="00197CFF" w:rsidRDefault="00235BDB" w:rsidP="00D9099F">
      <w:pPr>
        <w:widowControl/>
        <w:tabs>
          <w:tab w:val="left" w:pos="900"/>
        </w:tabs>
        <w:adjustRightInd w:val="0"/>
        <w:spacing w:line="360" w:lineRule="auto"/>
        <w:ind w:left="900"/>
        <w:jc w:val="both"/>
        <w:rPr>
          <w:rFonts w:eastAsia="Calibri"/>
          <w:sz w:val="24"/>
          <w:szCs w:val="24"/>
        </w:rPr>
      </w:pPr>
      <w:r w:rsidRPr="00197CFF">
        <w:rPr>
          <w:rFonts w:eastAsia="Calibri"/>
          <w:sz w:val="24"/>
          <w:szCs w:val="24"/>
        </w:rPr>
        <w:t>Ações de combate a vazamento de produtos químicos ou resíduos perigosos de acordo com a classe de risco (classificação da ONU);</w:t>
      </w:r>
    </w:p>
    <w:p w:rsidR="00235BDB" w:rsidRPr="00197CFF" w:rsidRDefault="00235BDB" w:rsidP="00D9099F">
      <w:pPr>
        <w:widowControl/>
        <w:numPr>
          <w:ilvl w:val="1"/>
          <w:numId w:val="36"/>
        </w:numPr>
        <w:adjustRightInd w:val="0"/>
        <w:spacing w:line="360" w:lineRule="auto"/>
        <w:ind w:firstLine="0"/>
        <w:jc w:val="both"/>
        <w:rPr>
          <w:rFonts w:eastAsia="Calibri"/>
          <w:sz w:val="24"/>
          <w:szCs w:val="24"/>
        </w:rPr>
      </w:pPr>
      <w:r w:rsidRPr="00197CFF">
        <w:rPr>
          <w:rFonts w:eastAsia="Calibri"/>
          <w:sz w:val="24"/>
          <w:szCs w:val="24"/>
        </w:rPr>
        <w:t>Como é feita a neutralização ou remoção dos produtos ou resíduos?</w:t>
      </w:r>
    </w:p>
    <w:p w:rsidR="00235BDB" w:rsidRPr="00197CFF" w:rsidRDefault="00235BDB" w:rsidP="00D9099F">
      <w:pPr>
        <w:widowControl/>
        <w:numPr>
          <w:ilvl w:val="1"/>
          <w:numId w:val="36"/>
        </w:numPr>
        <w:adjustRightInd w:val="0"/>
        <w:spacing w:line="360" w:lineRule="auto"/>
        <w:ind w:firstLine="0"/>
        <w:jc w:val="both"/>
        <w:rPr>
          <w:rFonts w:eastAsia="Calibri"/>
          <w:sz w:val="24"/>
          <w:szCs w:val="24"/>
        </w:rPr>
      </w:pPr>
      <w:r w:rsidRPr="00197CFF">
        <w:rPr>
          <w:rFonts w:eastAsia="Calibri"/>
          <w:sz w:val="24"/>
          <w:szCs w:val="24"/>
        </w:rPr>
        <w:t>Como é feit</w:t>
      </w:r>
      <w:r w:rsidR="001E354F" w:rsidRPr="00197CFF">
        <w:rPr>
          <w:rFonts w:eastAsia="Calibri"/>
          <w:sz w:val="24"/>
          <w:szCs w:val="24"/>
        </w:rPr>
        <w:t>a a descontaminação das embarcações,</w:t>
      </w:r>
      <w:r w:rsidRPr="00197CFF">
        <w:rPr>
          <w:rFonts w:eastAsia="Calibri"/>
          <w:sz w:val="24"/>
          <w:szCs w:val="24"/>
        </w:rPr>
        <w:t>equipamentos</w:t>
      </w:r>
      <w:r w:rsidR="001E354F" w:rsidRPr="00197CFF">
        <w:rPr>
          <w:rFonts w:eastAsia="Calibri"/>
          <w:sz w:val="24"/>
          <w:szCs w:val="24"/>
        </w:rPr>
        <w:t xml:space="preserve"> e do local de armazenamento no empreendimento</w:t>
      </w:r>
      <w:r w:rsidRPr="00197CFF">
        <w:rPr>
          <w:rFonts w:eastAsia="Calibri"/>
          <w:sz w:val="24"/>
          <w:szCs w:val="24"/>
        </w:rPr>
        <w:t>?</w:t>
      </w:r>
    </w:p>
    <w:p w:rsidR="00235BDB" w:rsidRPr="00197CFF" w:rsidRDefault="00235BDB" w:rsidP="00D9099F">
      <w:pPr>
        <w:widowControl/>
        <w:numPr>
          <w:ilvl w:val="1"/>
          <w:numId w:val="36"/>
        </w:numPr>
        <w:adjustRightInd w:val="0"/>
        <w:spacing w:line="360" w:lineRule="auto"/>
        <w:ind w:firstLine="0"/>
        <w:jc w:val="both"/>
        <w:rPr>
          <w:rFonts w:eastAsia="Calibri"/>
          <w:sz w:val="24"/>
          <w:szCs w:val="24"/>
        </w:rPr>
      </w:pPr>
      <w:r w:rsidRPr="00197CFF">
        <w:rPr>
          <w:rFonts w:eastAsia="Calibri"/>
          <w:sz w:val="24"/>
          <w:szCs w:val="24"/>
        </w:rPr>
        <w:t>Como é feita a destinação final dos resíduos gerados no acidente?</w:t>
      </w:r>
    </w:p>
    <w:p w:rsidR="00235BDB" w:rsidRPr="00197CFF" w:rsidRDefault="00235BDB" w:rsidP="00D9099F">
      <w:pPr>
        <w:widowControl/>
        <w:numPr>
          <w:ilvl w:val="1"/>
          <w:numId w:val="36"/>
        </w:numPr>
        <w:tabs>
          <w:tab w:val="left" w:pos="540"/>
        </w:tabs>
        <w:adjustRightInd w:val="0"/>
        <w:spacing w:line="360" w:lineRule="auto"/>
        <w:ind w:firstLine="0"/>
        <w:jc w:val="both"/>
        <w:rPr>
          <w:rFonts w:eastAsia="Calibri"/>
          <w:sz w:val="24"/>
          <w:szCs w:val="24"/>
        </w:rPr>
      </w:pPr>
      <w:r w:rsidRPr="00197CFF">
        <w:rPr>
          <w:rFonts w:eastAsia="Calibri"/>
          <w:sz w:val="24"/>
          <w:szCs w:val="24"/>
        </w:rPr>
        <w:t>Quais as medidas para restauração das áreas atingidas?</w:t>
      </w:r>
    </w:p>
    <w:p w:rsidR="009570D8" w:rsidRPr="00197CFF" w:rsidRDefault="00235BDB" w:rsidP="00D9099F">
      <w:pPr>
        <w:widowControl/>
        <w:numPr>
          <w:ilvl w:val="1"/>
          <w:numId w:val="36"/>
        </w:numPr>
        <w:tabs>
          <w:tab w:val="left" w:pos="540"/>
        </w:tabs>
        <w:adjustRightInd w:val="0"/>
        <w:spacing w:line="360" w:lineRule="auto"/>
        <w:ind w:firstLine="0"/>
        <w:jc w:val="both"/>
        <w:rPr>
          <w:rFonts w:eastAsia="Calibri"/>
          <w:sz w:val="24"/>
          <w:szCs w:val="24"/>
        </w:rPr>
      </w:pPr>
      <w:r w:rsidRPr="00197CFF">
        <w:rPr>
          <w:rFonts w:eastAsia="Calibri"/>
          <w:sz w:val="24"/>
          <w:szCs w:val="24"/>
        </w:rPr>
        <w:t>Como é feito o monitoramento da qualidade das águas afetadas?</w:t>
      </w:r>
    </w:p>
    <w:p w:rsidR="00235BDB" w:rsidRPr="00197CFF" w:rsidRDefault="009570D8" w:rsidP="00D9099F">
      <w:pPr>
        <w:widowControl/>
        <w:numPr>
          <w:ilvl w:val="1"/>
          <w:numId w:val="36"/>
        </w:numPr>
        <w:tabs>
          <w:tab w:val="left" w:pos="540"/>
        </w:tabs>
        <w:adjustRightInd w:val="0"/>
        <w:spacing w:line="360" w:lineRule="auto"/>
        <w:ind w:firstLine="0"/>
        <w:jc w:val="both"/>
        <w:rPr>
          <w:rFonts w:eastAsia="Calibri"/>
          <w:sz w:val="24"/>
          <w:szCs w:val="24"/>
        </w:rPr>
      </w:pPr>
      <w:r w:rsidRPr="00197CFF">
        <w:rPr>
          <w:rFonts w:eastAsia="Calibri"/>
          <w:sz w:val="24"/>
          <w:szCs w:val="24"/>
        </w:rPr>
        <w:t>Como serão realizados os procedimentos de Recuperação ambiental da área afetada?</w:t>
      </w:r>
    </w:p>
    <w:p w:rsidR="00BE115B" w:rsidRDefault="009570D8" w:rsidP="00D9099F">
      <w:pPr>
        <w:tabs>
          <w:tab w:val="left" w:pos="617"/>
          <w:tab w:val="left" w:pos="8364"/>
          <w:tab w:val="left" w:pos="8490"/>
        </w:tabs>
        <w:spacing w:line="360" w:lineRule="auto"/>
        <w:ind w:right="-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E115B" w:rsidRPr="00EA7971" w:rsidRDefault="00BE115B" w:rsidP="00EA7971">
      <w:pPr>
        <w:widowControl/>
        <w:numPr>
          <w:ilvl w:val="0"/>
          <w:numId w:val="37"/>
        </w:numPr>
        <w:adjustRightInd w:val="0"/>
        <w:spacing w:line="360" w:lineRule="auto"/>
        <w:rPr>
          <w:rFonts w:eastAsia="Calibri"/>
          <w:b/>
          <w:bCs/>
          <w:sz w:val="24"/>
          <w:szCs w:val="24"/>
        </w:rPr>
      </w:pPr>
      <w:r w:rsidRPr="00EA7971">
        <w:rPr>
          <w:rFonts w:eastAsia="Calibri"/>
          <w:b/>
          <w:bCs/>
          <w:sz w:val="24"/>
          <w:szCs w:val="24"/>
        </w:rPr>
        <w:t>Referências Bibliográficas</w:t>
      </w:r>
    </w:p>
    <w:p w:rsidR="00BE115B" w:rsidRPr="003B2845" w:rsidRDefault="00BE115B" w:rsidP="00D9099F">
      <w:pPr>
        <w:pStyle w:val="Corpodetexto"/>
        <w:tabs>
          <w:tab w:val="left" w:pos="0"/>
          <w:tab w:val="left" w:pos="142"/>
        </w:tabs>
        <w:spacing w:line="360" w:lineRule="auto"/>
        <w:ind w:left="567" w:right="567"/>
        <w:jc w:val="both"/>
        <w:rPr>
          <w:sz w:val="24"/>
          <w:szCs w:val="24"/>
        </w:rPr>
      </w:pPr>
      <w:r w:rsidRPr="003B2845">
        <w:rPr>
          <w:w w:val="105"/>
          <w:sz w:val="24"/>
          <w:szCs w:val="24"/>
        </w:rPr>
        <w:t>Deverão estar relacionadas as referências bibliográficas porventura utilizadas.</w:t>
      </w:r>
    </w:p>
    <w:p w:rsidR="00BE115B" w:rsidRDefault="00BE115B" w:rsidP="00D9099F">
      <w:pPr>
        <w:pStyle w:val="Heading1"/>
        <w:tabs>
          <w:tab w:val="left" w:pos="0"/>
          <w:tab w:val="left" w:pos="142"/>
        </w:tabs>
        <w:spacing w:line="360" w:lineRule="auto"/>
        <w:ind w:left="567" w:right="567" w:firstLine="0"/>
        <w:jc w:val="both"/>
        <w:rPr>
          <w:rFonts w:ascii="Arial" w:eastAsia="Arial" w:hAnsi="Arial" w:cs="Arial"/>
          <w:b w:val="0"/>
          <w:bCs w:val="0"/>
          <w:sz w:val="24"/>
          <w:szCs w:val="24"/>
          <w:lang w:eastAsia="pt-PT" w:bidi="pt-PT"/>
        </w:rPr>
      </w:pPr>
    </w:p>
    <w:p w:rsidR="00BE115B" w:rsidRPr="00EA7971" w:rsidRDefault="00BE115B" w:rsidP="00EA7971">
      <w:pPr>
        <w:widowControl/>
        <w:numPr>
          <w:ilvl w:val="0"/>
          <w:numId w:val="37"/>
        </w:numPr>
        <w:adjustRightInd w:val="0"/>
        <w:spacing w:line="360" w:lineRule="auto"/>
        <w:rPr>
          <w:rFonts w:eastAsia="Calibri"/>
          <w:b/>
          <w:bCs/>
          <w:sz w:val="24"/>
          <w:szCs w:val="24"/>
        </w:rPr>
      </w:pPr>
      <w:r w:rsidRPr="00EA7971">
        <w:rPr>
          <w:rFonts w:eastAsia="Calibri"/>
          <w:b/>
          <w:bCs/>
          <w:sz w:val="24"/>
          <w:szCs w:val="24"/>
        </w:rPr>
        <w:t xml:space="preserve">Responsáveis Técnicos pela elaboração do Plano de </w:t>
      </w:r>
      <w:r w:rsidR="007A1B3B" w:rsidRPr="00EA7971">
        <w:rPr>
          <w:rFonts w:eastAsia="Calibri"/>
          <w:b/>
          <w:bCs/>
          <w:sz w:val="24"/>
          <w:szCs w:val="24"/>
        </w:rPr>
        <w:t xml:space="preserve">Atendimento Emergencial- PAE  </w:t>
      </w:r>
    </w:p>
    <w:p w:rsidR="00B73FFA" w:rsidRDefault="00BE115B" w:rsidP="00B73FFA">
      <w:pPr>
        <w:pStyle w:val="Heading1"/>
        <w:tabs>
          <w:tab w:val="left" w:pos="0"/>
          <w:tab w:val="left" w:pos="142"/>
        </w:tabs>
        <w:spacing w:line="360" w:lineRule="auto"/>
        <w:ind w:left="567" w:right="567" w:firstLine="0"/>
        <w:jc w:val="both"/>
        <w:rPr>
          <w:rFonts w:ascii="Arial" w:hAnsi="Arial" w:cs="Arial"/>
          <w:b w:val="0"/>
          <w:w w:val="105"/>
          <w:sz w:val="24"/>
          <w:szCs w:val="24"/>
        </w:rPr>
      </w:pPr>
      <w:r w:rsidRPr="0023371B">
        <w:rPr>
          <w:rFonts w:ascii="Arial" w:hAnsi="Arial" w:cs="Arial"/>
          <w:b w:val="0"/>
          <w:w w:val="105"/>
          <w:sz w:val="24"/>
          <w:szCs w:val="24"/>
        </w:rPr>
        <w:t xml:space="preserve">Deverão estar relacionadas os responsáveis técnicos pela elaboração do Plano de </w:t>
      </w:r>
      <w:r w:rsidR="003467AF">
        <w:rPr>
          <w:rFonts w:ascii="Arial" w:hAnsi="Arial" w:cs="Arial"/>
          <w:b w:val="0"/>
          <w:w w:val="105"/>
          <w:sz w:val="24"/>
          <w:szCs w:val="24"/>
        </w:rPr>
        <w:t>Atendimento Emergencial</w:t>
      </w:r>
      <w:r w:rsidRPr="0023371B">
        <w:rPr>
          <w:rFonts w:ascii="Arial" w:hAnsi="Arial" w:cs="Arial"/>
          <w:b w:val="0"/>
          <w:w w:val="105"/>
          <w:sz w:val="24"/>
          <w:szCs w:val="24"/>
        </w:rPr>
        <w:t>.</w:t>
      </w:r>
    </w:p>
    <w:p w:rsidR="00B73FFA" w:rsidRDefault="00B73FFA" w:rsidP="00B73FFA">
      <w:pPr>
        <w:pStyle w:val="Heading1"/>
        <w:tabs>
          <w:tab w:val="left" w:pos="0"/>
          <w:tab w:val="left" w:pos="142"/>
        </w:tabs>
        <w:spacing w:line="360" w:lineRule="auto"/>
        <w:ind w:left="567" w:right="567" w:firstLine="0"/>
        <w:jc w:val="both"/>
        <w:rPr>
          <w:rFonts w:ascii="Arial" w:hAnsi="Arial" w:cs="Arial"/>
          <w:b w:val="0"/>
          <w:w w:val="105"/>
          <w:sz w:val="24"/>
          <w:szCs w:val="24"/>
        </w:rPr>
      </w:pPr>
    </w:p>
    <w:p w:rsidR="00B73FFA" w:rsidRPr="0049542A" w:rsidRDefault="0049542A" w:rsidP="0049542A">
      <w:pPr>
        <w:pStyle w:val="Heading1"/>
        <w:tabs>
          <w:tab w:val="left" w:pos="0"/>
          <w:tab w:val="left" w:pos="142"/>
        </w:tabs>
        <w:spacing w:line="360" w:lineRule="auto"/>
        <w:ind w:left="567" w:right="567" w:firstLine="0"/>
        <w:jc w:val="both"/>
        <w:rPr>
          <w:rFonts w:ascii="Arial" w:hAnsi="Arial" w:cs="Arial"/>
          <w:b w:val="0"/>
          <w:w w:val="105"/>
          <w:sz w:val="24"/>
          <w:szCs w:val="24"/>
        </w:rPr>
      </w:pPr>
      <w:r w:rsidRPr="0049542A">
        <w:rPr>
          <w:rFonts w:ascii="Arial" w:hAnsi="Arial" w:cs="Arial"/>
          <w:b w:val="0"/>
          <w:w w:val="105"/>
          <w:sz w:val="24"/>
          <w:szCs w:val="24"/>
        </w:rPr>
        <w:lastRenderedPageBreak/>
        <w:t xml:space="preserve">6. </w:t>
      </w:r>
      <w:r w:rsidRPr="0049542A">
        <w:rPr>
          <w:rFonts w:ascii="Arial" w:eastAsia="Century Gothic" w:hAnsi="Arial" w:cs="Arial"/>
          <w:color w:val="000000"/>
          <w:sz w:val="24"/>
          <w:szCs w:val="24"/>
        </w:rPr>
        <w:t>ANEXOS</w:t>
      </w:r>
    </w:p>
    <w:p w:rsidR="00B73FFA" w:rsidRPr="0033070A" w:rsidRDefault="00B73FFA" w:rsidP="0033070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80"/>
          <w:tab w:val="left" w:pos="1520"/>
        </w:tabs>
        <w:spacing w:line="360" w:lineRule="auto"/>
        <w:jc w:val="both"/>
        <w:rPr>
          <w:rFonts w:eastAsia="Century Gothic"/>
          <w:color w:val="000000"/>
          <w:sz w:val="24"/>
          <w:szCs w:val="24"/>
        </w:rPr>
      </w:pPr>
      <w:r w:rsidRPr="0033070A">
        <w:rPr>
          <w:rFonts w:eastAsia="Century Gothic"/>
          <w:color w:val="000000"/>
          <w:sz w:val="24"/>
          <w:szCs w:val="24"/>
        </w:rPr>
        <w:t>- Material Fotográfico;</w:t>
      </w:r>
    </w:p>
    <w:p w:rsidR="00B73FFA" w:rsidRPr="0033070A" w:rsidRDefault="00B73FFA" w:rsidP="0033070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80"/>
          <w:tab w:val="left" w:pos="1520"/>
        </w:tabs>
        <w:spacing w:line="360" w:lineRule="auto"/>
        <w:jc w:val="both"/>
        <w:rPr>
          <w:rFonts w:eastAsia="Century Gothic"/>
          <w:color w:val="000000"/>
          <w:sz w:val="24"/>
          <w:szCs w:val="24"/>
        </w:rPr>
      </w:pPr>
      <w:r w:rsidRPr="0033070A">
        <w:rPr>
          <w:rFonts w:eastAsia="Century Gothic"/>
          <w:color w:val="000000"/>
          <w:sz w:val="24"/>
          <w:szCs w:val="24"/>
        </w:rPr>
        <w:t>- Anotação de responsabilidade técnica – ART/CREA/RO</w:t>
      </w:r>
    </w:p>
    <w:p w:rsidR="00B73FFA" w:rsidRPr="0023371B" w:rsidRDefault="00B73FFA" w:rsidP="0033070A">
      <w:pPr>
        <w:pStyle w:val="Heading1"/>
        <w:tabs>
          <w:tab w:val="left" w:pos="0"/>
        </w:tabs>
        <w:spacing w:line="360" w:lineRule="auto"/>
        <w:ind w:left="0" w:right="567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513B04" w:rsidRPr="006F0A44" w:rsidRDefault="00513B04" w:rsidP="00D9099F">
      <w:pPr>
        <w:tabs>
          <w:tab w:val="left" w:pos="617"/>
          <w:tab w:val="left" w:pos="8364"/>
          <w:tab w:val="left" w:pos="8490"/>
        </w:tabs>
        <w:spacing w:line="360" w:lineRule="auto"/>
        <w:ind w:right="-1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513B04" w:rsidRPr="006F0A44" w:rsidSect="003D5E6E">
      <w:headerReference w:type="default" r:id="rId8"/>
      <w:footerReference w:type="default" r:id="rId9"/>
      <w:pgSz w:w="11906" w:h="16838"/>
      <w:pgMar w:top="2269" w:right="1133" w:bottom="1843" w:left="1276" w:header="708" w:footer="9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B6D" w:rsidRDefault="008C0B6D" w:rsidP="00470221">
      <w:r>
        <w:separator/>
      </w:r>
    </w:p>
  </w:endnote>
  <w:endnote w:type="continuationSeparator" w:id="1">
    <w:p w:rsidR="008C0B6D" w:rsidRDefault="008C0B6D" w:rsidP="0047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6D" w:rsidRDefault="009C294C">
    <w:pPr>
      <w:pStyle w:val="Rodap"/>
    </w:pPr>
    <w:r w:rsidRPr="009C294C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2.1pt;margin-top:754.95pt;width:471.2pt;height:60.8pt;z-index:-251655168;mso-position-horizontal-relative:page;mso-position-vertical-relative:page" filled="f" stroked="f">
          <v:textbox style="mso-next-textbox:#_x0000_s2054" inset="0,0,0,0">
            <w:txbxContent>
              <w:p w:rsidR="008C0B6D" w:rsidRDefault="008C0B6D" w:rsidP="00470221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</w:p>
              <w:p w:rsidR="008C0B6D" w:rsidRDefault="008C0B6D" w:rsidP="00470221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8C0B6D" w:rsidRPr="00B07F3D" w:rsidRDefault="008C0B6D" w:rsidP="00470221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B07F3D">
                  <w:rPr>
                    <w:rFonts w:ascii="Calibri" w:hAnsi="Calibri"/>
                    <w:b/>
                    <w:sz w:val="18"/>
                    <w:lang w:val="pt-BR"/>
                  </w:rPr>
                  <w:t xml:space="preserve">470. Fone: (69) 3216.1045 – </w:t>
                </w:r>
                <w:proofErr w:type="spellStart"/>
                <w:r w:rsidRPr="00B07F3D">
                  <w:rPr>
                    <w:rFonts w:ascii="Calibri" w:hAnsi="Calibri"/>
                    <w:b/>
                    <w:sz w:val="18"/>
                    <w:lang w:val="pt-BR"/>
                  </w:rPr>
                  <w:t>Whatsapp</w:t>
                </w:r>
                <w:proofErr w:type="spellEnd"/>
                <w:r w:rsidRPr="00B07F3D">
                  <w:rPr>
                    <w:rFonts w:ascii="Calibri" w:hAnsi="Calibri"/>
                    <w:b/>
                    <w:sz w:val="18"/>
                    <w:lang w:val="pt-BR"/>
                  </w:rPr>
                  <w:t>: 69 98482-8599</w:t>
                </w:r>
              </w:p>
              <w:p w:rsidR="008C0B6D" w:rsidRPr="00B07F3D" w:rsidRDefault="008C0B6D" w:rsidP="00470221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B07F3D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B07F3D">
                  <w:rPr>
                    <w:lang w:val="pt-BR"/>
                  </w:rPr>
                  <w:t xml:space="preserve"> </w:t>
                </w:r>
                <w:hyperlink r:id="rId1" w:history="1">
                  <w:r w:rsidRPr="00B07F3D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8C0B6D" w:rsidRDefault="008C0B6D" w:rsidP="00470221">
                <w:pPr>
                  <w:spacing w:line="218" w:lineRule="exact"/>
                  <w:ind w:left="1" w:right="6"/>
                  <w:jc w:val="center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  <w:p w:rsidR="008C0B6D" w:rsidRDefault="008C0B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B6D" w:rsidRDefault="008C0B6D" w:rsidP="00470221">
      <w:r>
        <w:separator/>
      </w:r>
    </w:p>
  </w:footnote>
  <w:footnote w:type="continuationSeparator" w:id="1">
    <w:p w:rsidR="008C0B6D" w:rsidRDefault="008C0B6D" w:rsidP="00470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6D" w:rsidRDefault="009C294C">
    <w:pPr>
      <w:pStyle w:val="Cabealho"/>
    </w:pPr>
    <w:r w:rsidRPr="009C294C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6.7pt;margin-top:44.35pt;width:121.85pt;height:44.4pt;z-index:-251656192;mso-position-horizontal-relative:page;mso-position-vertical-relative:page" filled="f" stroked="f">
          <v:textbox style="mso-next-textbox:#_x0000_s2053" inset="0,0,0,0">
            <w:txbxContent>
              <w:p w:rsidR="008C0B6D" w:rsidRDefault="008C0B6D" w:rsidP="00470221">
                <w:pPr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:rsidR="008C0B6D" w:rsidRDefault="008C0B6D" w:rsidP="00470221">
                <w:pPr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9C294C">
      <w:rPr>
        <w:noProof/>
        <w:lang w:eastAsia="pt-BR"/>
      </w:rPr>
      <w:pict>
        <v:shape id="_x0000_s2052" type="#_x0000_t202" style="position:absolute;margin-left:49.5pt;margin-top:44.35pt;width:185.45pt;height:44.4pt;z-index:-251657216;mso-position-horizontal-relative:page;mso-position-vertical-relative:page" filled="f" stroked="f">
          <v:textbox style="mso-next-textbox:#_x0000_s2052" inset="0,0,0,0">
            <w:txbxContent>
              <w:p w:rsidR="008C0B6D" w:rsidRDefault="008C0B6D" w:rsidP="00470221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:rsidR="008C0B6D" w:rsidRDefault="008C0B6D" w:rsidP="00470221">
                <w:pPr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9C294C">
      <w:rPr>
        <w:noProof/>
        <w:lang w:eastAsia="pt-BR"/>
      </w:rPr>
      <w:pict>
        <v:group id="_x0000_s2049" style="position:absolute;margin-left:423.1pt;margin-top:33.25pt;width:127.45pt;height:51.85pt;z-index:-251658240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222;top:424;width:384;height:1037">
            <v:imagedata r:id="rId1" o:title=""/>
          </v:shape>
          <v:shape id="_x0000_s2051" type="#_x0000_t75" style="position:absolute;left:8606;top:424;width:2165;height:1037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C9C"/>
    <w:multiLevelType w:val="multilevel"/>
    <w:tmpl w:val="513C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w w:val="105"/>
      </w:rPr>
    </w:lvl>
  </w:abstractNum>
  <w:abstractNum w:abstractNumId="1">
    <w:nsid w:val="08142070"/>
    <w:multiLevelType w:val="hybridMultilevel"/>
    <w:tmpl w:val="9322108C"/>
    <w:lvl w:ilvl="0" w:tplc="E150629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63074DB"/>
    <w:multiLevelType w:val="hybridMultilevel"/>
    <w:tmpl w:val="A8D0CAC2"/>
    <w:lvl w:ilvl="0" w:tplc="2988CDE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w w:val="10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51E8"/>
    <w:multiLevelType w:val="multilevel"/>
    <w:tmpl w:val="FB161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2367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473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101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910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147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348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5849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7856" w:hanging="1800"/>
      </w:pPr>
      <w:rPr>
        <w:rFonts w:hint="default"/>
        <w:w w:val="105"/>
      </w:rPr>
    </w:lvl>
  </w:abstractNum>
  <w:abstractNum w:abstractNumId="4">
    <w:nsid w:val="19494E42"/>
    <w:multiLevelType w:val="hybridMultilevel"/>
    <w:tmpl w:val="9D2E9718"/>
    <w:lvl w:ilvl="0" w:tplc="8C2CD94A">
      <w:start w:val="1"/>
      <w:numFmt w:val="decimal"/>
      <w:lvlText w:val="%1."/>
      <w:lvlJc w:val="left"/>
      <w:pPr>
        <w:ind w:left="927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6D066C"/>
    <w:multiLevelType w:val="hybridMultilevel"/>
    <w:tmpl w:val="EF72B052"/>
    <w:lvl w:ilvl="0" w:tplc="BD74BD56">
      <w:start w:val="2"/>
      <w:numFmt w:val="decimal"/>
      <w:lvlText w:val="%1"/>
      <w:lvlJc w:val="left"/>
      <w:pPr>
        <w:ind w:left="1305" w:hanging="345"/>
      </w:pPr>
      <w:rPr>
        <w:rFonts w:hint="default"/>
        <w:lang w:val="pt-PT" w:eastAsia="en-US" w:bidi="ar-SA"/>
      </w:rPr>
    </w:lvl>
    <w:lvl w:ilvl="1" w:tplc="4022EA64">
      <w:numFmt w:val="none"/>
      <w:lvlText w:val=""/>
      <w:lvlJc w:val="left"/>
      <w:pPr>
        <w:tabs>
          <w:tab w:val="num" w:pos="360"/>
        </w:tabs>
      </w:pPr>
    </w:lvl>
    <w:lvl w:ilvl="2" w:tplc="AAE0EE00">
      <w:numFmt w:val="bullet"/>
      <w:lvlText w:val="•"/>
      <w:lvlJc w:val="left"/>
      <w:pPr>
        <w:ind w:left="2736" w:hanging="345"/>
      </w:pPr>
      <w:rPr>
        <w:rFonts w:hint="default"/>
        <w:lang w:val="pt-PT" w:eastAsia="en-US" w:bidi="ar-SA"/>
      </w:rPr>
    </w:lvl>
    <w:lvl w:ilvl="3" w:tplc="21FE9628">
      <w:numFmt w:val="bullet"/>
      <w:lvlText w:val="•"/>
      <w:lvlJc w:val="left"/>
      <w:pPr>
        <w:ind w:left="3454" w:hanging="345"/>
      </w:pPr>
      <w:rPr>
        <w:rFonts w:hint="default"/>
        <w:lang w:val="pt-PT" w:eastAsia="en-US" w:bidi="ar-SA"/>
      </w:rPr>
    </w:lvl>
    <w:lvl w:ilvl="4" w:tplc="E1306B0E">
      <w:numFmt w:val="bullet"/>
      <w:lvlText w:val="•"/>
      <w:lvlJc w:val="left"/>
      <w:pPr>
        <w:ind w:left="4172" w:hanging="345"/>
      </w:pPr>
      <w:rPr>
        <w:rFonts w:hint="default"/>
        <w:lang w:val="pt-PT" w:eastAsia="en-US" w:bidi="ar-SA"/>
      </w:rPr>
    </w:lvl>
    <w:lvl w:ilvl="5" w:tplc="505C49E0">
      <w:numFmt w:val="bullet"/>
      <w:lvlText w:val="•"/>
      <w:lvlJc w:val="left"/>
      <w:pPr>
        <w:ind w:left="4890" w:hanging="345"/>
      </w:pPr>
      <w:rPr>
        <w:rFonts w:hint="default"/>
        <w:lang w:val="pt-PT" w:eastAsia="en-US" w:bidi="ar-SA"/>
      </w:rPr>
    </w:lvl>
    <w:lvl w:ilvl="6" w:tplc="9CC49F18">
      <w:numFmt w:val="bullet"/>
      <w:lvlText w:val="•"/>
      <w:lvlJc w:val="left"/>
      <w:pPr>
        <w:ind w:left="5608" w:hanging="345"/>
      </w:pPr>
      <w:rPr>
        <w:rFonts w:hint="default"/>
        <w:lang w:val="pt-PT" w:eastAsia="en-US" w:bidi="ar-SA"/>
      </w:rPr>
    </w:lvl>
    <w:lvl w:ilvl="7" w:tplc="00FE52E4">
      <w:numFmt w:val="bullet"/>
      <w:lvlText w:val="•"/>
      <w:lvlJc w:val="left"/>
      <w:pPr>
        <w:ind w:left="6326" w:hanging="345"/>
      </w:pPr>
      <w:rPr>
        <w:rFonts w:hint="default"/>
        <w:lang w:val="pt-PT" w:eastAsia="en-US" w:bidi="ar-SA"/>
      </w:rPr>
    </w:lvl>
    <w:lvl w:ilvl="8" w:tplc="848685F6">
      <w:numFmt w:val="bullet"/>
      <w:lvlText w:val="•"/>
      <w:lvlJc w:val="left"/>
      <w:pPr>
        <w:ind w:left="7045" w:hanging="345"/>
      </w:pPr>
      <w:rPr>
        <w:rFonts w:hint="default"/>
        <w:lang w:val="pt-PT" w:eastAsia="en-US" w:bidi="ar-SA"/>
      </w:rPr>
    </w:lvl>
  </w:abstractNum>
  <w:abstractNum w:abstractNumId="6">
    <w:nsid w:val="1D753E8B"/>
    <w:multiLevelType w:val="hybridMultilevel"/>
    <w:tmpl w:val="30023DF0"/>
    <w:lvl w:ilvl="0" w:tplc="C5166124">
      <w:start w:val="1"/>
      <w:numFmt w:val="decimal"/>
      <w:lvlText w:val="%1."/>
      <w:lvlJc w:val="left"/>
      <w:pPr>
        <w:ind w:left="1287" w:hanging="360"/>
      </w:pPr>
      <w:rPr>
        <w:rFonts w:eastAsia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12E69"/>
    <w:multiLevelType w:val="hybridMultilevel"/>
    <w:tmpl w:val="5EB22DA8"/>
    <w:lvl w:ilvl="0" w:tplc="0416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8">
    <w:nsid w:val="243C445B"/>
    <w:multiLevelType w:val="hybridMultilevel"/>
    <w:tmpl w:val="BE704698"/>
    <w:lvl w:ilvl="0" w:tplc="9F46E0D2">
      <w:start w:val="1"/>
      <w:numFmt w:val="lowerLetter"/>
      <w:lvlText w:val="%1)"/>
      <w:lvlJc w:val="left"/>
      <w:pPr>
        <w:ind w:left="777" w:hanging="209"/>
        <w:jc w:val="right"/>
      </w:pPr>
      <w:rPr>
        <w:rFonts w:ascii="Arial" w:eastAsia="Georgia" w:hAnsi="Arial" w:cs="Arial" w:hint="default"/>
        <w:w w:val="99"/>
        <w:sz w:val="24"/>
        <w:szCs w:val="24"/>
        <w:lang w:val="pt-PT" w:eastAsia="en-US" w:bidi="ar-SA"/>
      </w:rPr>
    </w:lvl>
    <w:lvl w:ilvl="1" w:tplc="8C504810">
      <w:numFmt w:val="bullet"/>
      <w:lvlText w:val="•"/>
      <w:lvlJc w:val="left"/>
      <w:pPr>
        <w:ind w:left="1563" w:hanging="209"/>
      </w:pPr>
      <w:rPr>
        <w:rFonts w:hint="default"/>
        <w:lang w:val="pt-PT" w:eastAsia="en-US" w:bidi="ar-SA"/>
      </w:rPr>
    </w:lvl>
    <w:lvl w:ilvl="2" w:tplc="DB84DC4C">
      <w:numFmt w:val="bullet"/>
      <w:lvlText w:val="•"/>
      <w:lvlJc w:val="left"/>
      <w:pPr>
        <w:ind w:left="2351" w:hanging="209"/>
      </w:pPr>
      <w:rPr>
        <w:rFonts w:hint="default"/>
        <w:lang w:val="pt-PT" w:eastAsia="en-US" w:bidi="ar-SA"/>
      </w:rPr>
    </w:lvl>
    <w:lvl w:ilvl="3" w:tplc="D9F88778">
      <w:numFmt w:val="bullet"/>
      <w:lvlText w:val="•"/>
      <w:lvlJc w:val="left"/>
      <w:pPr>
        <w:ind w:left="3139" w:hanging="209"/>
      </w:pPr>
      <w:rPr>
        <w:rFonts w:hint="default"/>
        <w:lang w:val="pt-PT" w:eastAsia="en-US" w:bidi="ar-SA"/>
      </w:rPr>
    </w:lvl>
    <w:lvl w:ilvl="4" w:tplc="81F4F800">
      <w:numFmt w:val="bullet"/>
      <w:lvlText w:val="•"/>
      <w:lvlJc w:val="left"/>
      <w:pPr>
        <w:ind w:left="3927" w:hanging="209"/>
      </w:pPr>
      <w:rPr>
        <w:rFonts w:hint="default"/>
        <w:lang w:val="pt-PT" w:eastAsia="en-US" w:bidi="ar-SA"/>
      </w:rPr>
    </w:lvl>
    <w:lvl w:ilvl="5" w:tplc="D5CC8EEA">
      <w:numFmt w:val="bullet"/>
      <w:lvlText w:val="•"/>
      <w:lvlJc w:val="left"/>
      <w:pPr>
        <w:ind w:left="4715" w:hanging="209"/>
      </w:pPr>
      <w:rPr>
        <w:rFonts w:hint="default"/>
        <w:lang w:val="pt-PT" w:eastAsia="en-US" w:bidi="ar-SA"/>
      </w:rPr>
    </w:lvl>
    <w:lvl w:ilvl="6" w:tplc="3DF8BD24">
      <w:numFmt w:val="bullet"/>
      <w:lvlText w:val="•"/>
      <w:lvlJc w:val="left"/>
      <w:pPr>
        <w:ind w:left="5503" w:hanging="209"/>
      </w:pPr>
      <w:rPr>
        <w:rFonts w:hint="default"/>
        <w:lang w:val="pt-PT" w:eastAsia="en-US" w:bidi="ar-SA"/>
      </w:rPr>
    </w:lvl>
    <w:lvl w:ilvl="7" w:tplc="A83CB630">
      <w:numFmt w:val="bullet"/>
      <w:lvlText w:val="•"/>
      <w:lvlJc w:val="left"/>
      <w:pPr>
        <w:ind w:left="6291" w:hanging="209"/>
      </w:pPr>
      <w:rPr>
        <w:rFonts w:hint="default"/>
        <w:lang w:val="pt-PT" w:eastAsia="en-US" w:bidi="ar-SA"/>
      </w:rPr>
    </w:lvl>
    <w:lvl w:ilvl="8" w:tplc="FBAA3164">
      <w:numFmt w:val="bullet"/>
      <w:lvlText w:val="•"/>
      <w:lvlJc w:val="left"/>
      <w:pPr>
        <w:ind w:left="7080" w:hanging="209"/>
      </w:pPr>
      <w:rPr>
        <w:rFonts w:hint="default"/>
        <w:lang w:val="pt-PT" w:eastAsia="en-US" w:bidi="ar-SA"/>
      </w:rPr>
    </w:lvl>
  </w:abstractNum>
  <w:abstractNum w:abstractNumId="9">
    <w:nsid w:val="246D14D2"/>
    <w:multiLevelType w:val="hybridMultilevel"/>
    <w:tmpl w:val="D0166DDA"/>
    <w:lvl w:ilvl="0" w:tplc="A6464926">
      <w:start w:val="1"/>
      <w:numFmt w:val="lowerLetter"/>
      <w:lvlText w:val="%1)"/>
      <w:lvlJc w:val="left"/>
      <w:pPr>
        <w:ind w:left="602" w:hanging="209"/>
      </w:pPr>
      <w:rPr>
        <w:rFonts w:ascii="Arial" w:eastAsia="Georgia" w:hAnsi="Arial" w:cs="Arial" w:hint="default"/>
        <w:w w:val="99"/>
        <w:sz w:val="24"/>
        <w:szCs w:val="24"/>
        <w:lang w:val="pt-PT" w:eastAsia="en-US" w:bidi="ar-SA"/>
      </w:rPr>
    </w:lvl>
    <w:lvl w:ilvl="1" w:tplc="E42E4AB6">
      <w:numFmt w:val="bullet"/>
      <w:lvlText w:val="•"/>
      <w:lvlJc w:val="left"/>
      <w:pPr>
        <w:ind w:left="1388" w:hanging="209"/>
      </w:pPr>
      <w:rPr>
        <w:rFonts w:hint="default"/>
        <w:lang w:val="pt-PT" w:eastAsia="en-US" w:bidi="ar-SA"/>
      </w:rPr>
    </w:lvl>
    <w:lvl w:ilvl="2" w:tplc="98E894F0">
      <w:numFmt w:val="bullet"/>
      <w:lvlText w:val="•"/>
      <w:lvlJc w:val="left"/>
      <w:pPr>
        <w:ind w:left="2176" w:hanging="209"/>
      </w:pPr>
      <w:rPr>
        <w:rFonts w:hint="default"/>
        <w:lang w:val="pt-PT" w:eastAsia="en-US" w:bidi="ar-SA"/>
      </w:rPr>
    </w:lvl>
    <w:lvl w:ilvl="3" w:tplc="2872FEF0">
      <w:numFmt w:val="bullet"/>
      <w:lvlText w:val="•"/>
      <w:lvlJc w:val="left"/>
      <w:pPr>
        <w:ind w:left="2964" w:hanging="209"/>
      </w:pPr>
      <w:rPr>
        <w:rFonts w:hint="default"/>
        <w:lang w:val="pt-PT" w:eastAsia="en-US" w:bidi="ar-SA"/>
      </w:rPr>
    </w:lvl>
    <w:lvl w:ilvl="4" w:tplc="01E88CE6">
      <w:numFmt w:val="bullet"/>
      <w:lvlText w:val="•"/>
      <w:lvlJc w:val="left"/>
      <w:pPr>
        <w:ind w:left="3752" w:hanging="209"/>
      </w:pPr>
      <w:rPr>
        <w:rFonts w:hint="default"/>
        <w:lang w:val="pt-PT" w:eastAsia="en-US" w:bidi="ar-SA"/>
      </w:rPr>
    </w:lvl>
    <w:lvl w:ilvl="5" w:tplc="CBFE5620">
      <w:numFmt w:val="bullet"/>
      <w:lvlText w:val="•"/>
      <w:lvlJc w:val="left"/>
      <w:pPr>
        <w:ind w:left="4540" w:hanging="209"/>
      </w:pPr>
      <w:rPr>
        <w:rFonts w:hint="default"/>
        <w:lang w:val="pt-PT" w:eastAsia="en-US" w:bidi="ar-SA"/>
      </w:rPr>
    </w:lvl>
    <w:lvl w:ilvl="6" w:tplc="8F7E823A">
      <w:numFmt w:val="bullet"/>
      <w:lvlText w:val="•"/>
      <w:lvlJc w:val="left"/>
      <w:pPr>
        <w:ind w:left="5328" w:hanging="209"/>
      </w:pPr>
      <w:rPr>
        <w:rFonts w:hint="default"/>
        <w:lang w:val="pt-PT" w:eastAsia="en-US" w:bidi="ar-SA"/>
      </w:rPr>
    </w:lvl>
    <w:lvl w:ilvl="7" w:tplc="824628D6">
      <w:numFmt w:val="bullet"/>
      <w:lvlText w:val="•"/>
      <w:lvlJc w:val="left"/>
      <w:pPr>
        <w:ind w:left="6116" w:hanging="209"/>
      </w:pPr>
      <w:rPr>
        <w:rFonts w:hint="default"/>
        <w:lang w:val="pt-PT" w:eastAsia="en-US" w:bidi="ar-SA"/>
      </w:rPr>
    </w:lvl>
    <w:lvl w:ilvl="8" w:tplc="ED3803BC">
      <w:numFmt w:val="bullet"/>
      <w:lvlText w:val="•"/>
      <w:lvlJc w:val="left"/>
      <w:pPr>
        <w:ind w:left="6905" w:hanging="209"/>
      </w:pPr>
      <w:rPr>
        <w:rFonts w:hint="default"/>
        <w:lang w:val="pt-PT" w:eastAsia="en-US" w:bidi="ar-SA"/>
      </w:rPr>
    </w:lvl>
  </w:abstractNum>
  <w:abstractNum w:abstractNumId="10">
    <w:nsid w:val="26CB0194"/>
    <w:multiLevelType w:val="hybridMultilevel"/>
    <w:tmpl w:val="EF8C7AD8"/>
    <w:lvl w:ilvl="0" w:tplc="25349714">
      <w:start w:val="1"/>
      <w:numFmt w:val="decimal"/>
      <w:lvlText w:val="%1."/>
      <w:lvlJc w:val="left"/>
      <w:pPr>
        <w:ind w:left="1150" w:hanging="190"/>
      </w:pPr>
      <w:rPr>
        <w:rFonts w:ascii="Arial" w:eastAsia="Book Antiqua" w:hAnsi="Arial" w:cs="Arial" w:hint="default"/>
        <w:b/>
        <w:bCs/>
        <w:w w:val="110"/>
        <w:sz w:val="24"/>
        <w:szCs w:val="24"/>
        <w:lang w:val="pt-PT" w:eastAsia="en-US" w:bidi="ar-SA"/>
      </w:rPr>
    </w:lvl>
    <w:lvl w:ilvl="1" w:tplc="2304DA20">
      <w:numFmt w:val="none"/>
      <w:lvlText w:val=""/>
      <w:lvlJc w:val="left"/>
      <w:pPr>
        <w:tabs>
          <w:tab w:val="num" w:pos="360"/>
        </w:tabs>
      </w:pPr>
    </w:lvl>
    <w:lvl w:ilvl="2" w:tplc="B71071EE">
      <w:numFmt w:val="bullet"/>
      <w:lvlText w:val="•"/>
      <w:lvlJc w:val="left"/>
      <w:pPr>
        <w:ind w:left="2097" w:hanging="345"/>
      </w:pPr>
      <w:rPr>
        <w:rFonts w:hint="default"/>
        <w:lang w:val="pt-PT" w:eastAsia="en-US" w:bidi="ar-SA"/>
      </w:rPr>
    </w:lvl>
    <w:lvl w:ilvl="3" w:tplc="3906235A">
      <w:numFmt w:val="bullet"/>
      <w:lvlText w:val="•"/>
      <w:lvlJc w:val="left"/>
      <w:pPr>
        <w:ind w:left="2895" w:hanging="345"/>
      </w:pPr>
      <w:rPr>
        <w:rFonts w:hint="default"/>
        <w:lang w:val="pt-PT" w:eastAsia="en-US" w:bidi="ar-SA"/>
      </w:rPr>
    </w:lvl>
    <w:lvl w:ilvl="4" w:tplc="B6BA8454">
      <w:numFmt w:val="bullet"/>
      <w:lvlText w:val="•"/>
      <w:lvlJc w:val="left"/>
      <w:pPr>
        <w:ind w:left="3693" w:hanging="345"/>
      </w:pPr>
      <w:rPr>
        <w:rFonts w:hint="default"/>
        <w:lang w:val="pt-PT" w:eastAsia="en-US" w:bidi="ar-SA"/>
      </w:rPr>
    </w:lvl>
    <w:lvl w:ilvl="5" w:tplc="24287E2E">
      <w:numFmt w:val="bullet"/>
      <w:lvlText w:val="•"/>
      <w:lvlJc w:val="left"/>
      <w:pPr>
        <w:ind w:left="4491" w:hanging="345"/>
      </w:pPr>
      <w:rPr>
        <w:rFonts w:hint="default"/>
        <w:lang w:val="pt-PT" w:eastAsia="en-US" w:bidi="ar-SA"/>
      </w:rPr>
    </w:lvl>
    <w:lvl w:ilvl="6" w:tplc="10E80872">
      <w:numFmt w:val="bullet"/>
      <w:lvlText w:val="•"/>
      <w:lvlJc w:val="left"/>
      <w:pPr>
        <w:ind w:left="5289" w:hanging="345"/>
      </w:pPr>
      <w:rPr>
        <w:rFonts w:hint="default"/>
        <w:lang w:val="pt-PT" w:eastAsia="en-US" w:bidi="ar-SA"/>
      </w:rPr>
    </w:lvl>
    <w:lvl w:ilvl="7" w:tplc="75D6074C">
      <w:numFmt w:val="bullet"/>
      <w:lvlText w:val="•"/>
      <w:lvlJc w:val="left"/>
      <w:pPr>
        <w:ind w:left="6087" w:hanging="345"/>
      </w:pPr>
      <w:rPr>
        <w:rFonts w:hint="default"/>
        <w:lang w:val="pt-PT" w:eastAsia="en-US" w:bidi="ar-SA"/>
      </w:rPr>
    </w:lvl>
    <w:lvl w:ilvl="8" w:tplc="6694D3A4">
      <w:numFmt w:val="bullet"/>
      <w:lvlText w:val="•"/>
      <w:lvlJc w:val="left"/>
      <w:pPr>
        <w:ind w:left="6885" w:hanging="345"/>
      </w:pPr>
      <w:rPr>
        <w:rFonts w:hint="default"/>
        <w:lang w:val="pt-PT" w:eastAsia="en-US" w:bidi="ar-SA"/>
      </w:rPr>
    </w:lvl>
  </w:abstractNum>
  <w:abstractNum w:abstractNumId="11">
    <w:nsid w:val="26DD3772"/>
    <w:multiLevelType w:val="hybridMultilevel"/>
    <w:tmpl w:val="EC70499E"/>
    <w:lvl w:ilvl="0" w:tplc="2CF29606">
      <w:start w:val="1"/>
      <w:numFmt w:val="decimal"/>
      <w:lvlText w:val="(%1)"/>
      <w:lvlJc w:val="left"/>
      <w:pPr>
        <w:ind w:left="957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DB6DA2"/>
    <w:multiLevelType w:val="hybridMultilevel"/>
    <w:tmpl w:val="29063B1E"/>
    <w:lvl w:ilvl="0" w:tplc="DDEAD2CA">
      <w:start w:val="1"/>
      <w:numFmt w:val="decimal"/>
      <w:lvlText w:val="(%1)"/>
      <w:lvlJc w:val="left"/>
      <w:pPr>
        <w:ind w:left="957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760016"/>
    <w:multiLevelType w:val="hybridMultilevel"/>
    <w:tmpl w:val="A03489E6"/>
    <w:lvl w:ilvl="0" w:tplc="ADF641E6">
      <w:start w:val="1"/>
      <w:numFmt w:val="lowerLetter"/>
      <w:lvlText w:val="%1)"/>
      <w:lvlJc w:val="left"/>
      <w:pPr>
        <w:ind w:left="602" w:hanging="209"/>
      </w:pPr>
      <w:rPr>
        <w:rFonts w:ascii="Arial" w:eastAsia="Georgia" w:hAnsi="Arial" w:cs="Arial" w:hint="default"/>
        <w:w w:val="99"/>
        <w:sz w:val="24"/>
        <w:szCs w:val="24"/>
        <w:lang w:val="pt-PT" w:eastAsia="en-US" w:bidi="ar-SA"/>
      </w:rPr>
    </w:lvl>
    <w:lvl w:ilvl="1" w:tplc="260AB03E">
      <w:numFmt w:val="bullet"/>
      <w:lvlText w:val="•"/>
      <w:lvlJc w:val="left"/>
      <w:pPr>
        <w:ind w:left="1388" w:hanging="209"/>
      </w:pPr>
      <w:rPr>
        <w:rFonts w:hint="default"/>
        <w:lang w:val="pt-PT" w:eastAsia="en-US" w:bidi="ar-SA"/>
      </w:rPr>
    </w:lvl>
    <w:lvl w:ilvl="2" w:tplc="B7024D2A">
      <w:numFmt w:val="bullet"/>
      <w:lvlText w:val="•"/>
      <w:lvlJc w:val="left"/>
      <w:pPr>
        <w:ind w:left="2176" w:hanging="209"/>
      </w:pPr>
      <w:rPr>
        <w:rFonts w:hint="default"/>
        <w:lang w:val="pt-PT" w:eastAsia="en-US" w:bidi="ar-SA"/>
      </w:rPr>
    </w:lvl>
    <w:lvl w:ilvl="3" w:tplc="C41AAD40">
      <w:numFmt w:val="bullet"/>
      <w:lvlText w:val="•"/>
      <w:lvlJc w:val="left"/>
      <w:pPr>
        <w:ind w:left="2964" w:hanging="209"/>
      </w:pPr>
      <w:rPr>
        <w:rFonts w:hint="default"/>
        <w:lang w:val="pt-PT" w:eastAsia="en-US" w:bidi="ar-SA"/>
      </w:rPr>
    </w:lvl>
    <w:lvl w:ilvl="4" w:tplc="0330A008">
      <w:numFmt w:val="bullet"/>
      <w:lvlText w:val="•"/>
      <w:lvlJc w:val="left"/>
      <w:pPr>
        <w:ind w:left="3752" w:hanging="209"/>
      </w:pPr>
      <w:rPr>
        <w:rFonts w:hint="default"/>
        <w:lang w:val="pt-PT" w:eastAsia="en-US" w:bidi="ar-SA"/>
      </w:rPr>
    </w:lvl>
    <w:lvl w:ilvl="5" w:tplc="D456A972">
      <w:numFmt w:val="bullet"/>
      <w:lvlText w:val="•"/>
      <w:lvlJc w:val="left"/>
      <w:pPr>
        <w:ind w:left="4540" w:hanging="209"/>
      </w:pPr>
      <w:rPr>
        <w:rFonts w:hint="default"/>
        <w:lang w:val="pt-PT" w:eastAsia="en-US" w:bidi="ar-SA"/>
      </w:rPr>
    </w:lvl>
    <w:lvl w:ilvl="6" w:tplc="16DC71F4">
      <w:numFmt w:val="bullet"/>
      <w:lvlText w:val="•"/>
      <w:lvlJc w:val="left"/>
      <w:pPr>
        <w:ind w:left="5328" w:hanging="209"/>
      </w:pPr>
      <w:rPr>
        <w:rFonts w:hint="default"/>
        <w:lang w:val="pt-PT" w:eastAsia="en-US" w:bidi="ar-SA"/>
      </w:rPr>
    </w:lvl>
    <w:lvl w:ilvl="7" w:tplc="FA2E38B0">
      <w:numFmt w:val="bullet"/>
      <w:lvlText w:val="•"/>
      <w:lvlJc w:val="left"/>
      <w:pPr>
        <w:ind w:left="6116" w:hanging="209"/>
      </w:pPr>
      <w:rPr>
        <w:rFonts w:hint="default"/>
        <w:lang w:val="pt-PT" w:eastAsia="en-US" w:bidi="ar-SA"/>
      </w:rPr>
    </w:lvl>
    <w:lvl w:ilvl="8" w:tplc="28442D0E">
      <w:numFmt w:val="bullet"/>
      <w:lvlText w:val="•"/>
      <w:lvlJc w:val="left"/>
      <w:pPr>
        <w:ind w:left="6905" w:hanging="209"/>
      </w:pPr>
      <w:rPr>
        <w:rFonts w:hint="default"/>
        <w:lang w:val="pt-PT" w:eastAsia="en-US" w:bidi="ar-SA"/>
      </w:rPr>
    </w:lvl>
  </w:abstractNum>
  <w:abstractNum w:abstractNumId="14">
    <w:nsid w:val="2C2C5D0D"/>
    <w:multiLevelType w:val="hybridMultilevel"/>
    <w:tmpl w:val="1AA0C7B8"/>
    <w:lvl w:ilvl="0" w:tplc="C14AE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4804F9"/>
    <w:multiLevelType w:val="hybridMultilevel"/>
    <w:tmpl w:val="CB10BB16"/>
    <w:lvl w:ilvl="0" w:tplc="0416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16">
    <w:nsid w:val="2E065168"/>
    <w:multiLevelType w:val="hybridMultilevel"/>
    <w:tmpl w:val="4A3678A8"/>
    <w:lvl w:ilvl="0" w:tplc="3C5C0EE6">
      <w:start w:val="1"/>
      <w:numFmt w:val="lowerLetter"/>
      <w:lvlText w:val="%1)"/>
      <w:lvlJc w:val="left"/>
      <w:pPr>
        <w:ind w:left="110" w:hanging="218"/>
      </w:pPr>
      <w:rPr>
        <w:rFonts w:ascii="Arial" w:eastAsia="Georgia" w:hAnsi="Arial" w:cs="Arial" w:hint="default"/>
        <w:w w:val="99"/>
        <w:sz w:val="24"/>
        <w:szCs w:val="24"/>
        <w:lang w:val="pt-PT" w:eastAsia="en-US" w:bidi="ar-SA"/>
      </w:rPr>
    </w:lvl>
    <w:lvl w:ilvl="1" w:tplc="55063044">
      <w:numFmt w:val="bullet"/>
      <w:lvlText w:val="•"/>
      <w:lvlJc w:val="left"/>
      <w:pPr>
        <w:ind w:left="956" w:hanging="218"/>
      </w:pPr>
      <w:rPr>
        <w:rFonts w:hint="default"/>
        <w:lang w:val="pt-PT" w:eastAsia="en-US" w:bidi="ar-SA"/>
      </w:rPr>
    </w:lvl>
    <w:lvl w:ilvl="2" w:tplc="18CCA916">
      <w:numFmt w:val="bullet"/>
      <w:lvlText w:val="•"/>
      <w:lvlJc w:val="left"/>
      <w:pPr>
        <w:ind w:left="1792" w:hanging="218"/>
      </w:pPr>
      <w:rPr>
        <w:rFonts w:hint="default"/>
        <w:lang w:val="pt-PT" w:eastAsia="en-US" w:bidi="ar-SA"/>
      </w:rPr>
    </w:lvl>
    <w:lvl w:ilvl="3" w:tplc="3A66AA92">
      <w:numFmt w:val="bullet"/>
      <w:lvlText w:val="•"/>
      <w:lvlJc w:val="left"/>
      <w:pPr>
        <w:ind w:left="2628" w:hanging="218"/>
      </w:pPr>
      <w:rPr>
        <w:rFonts w:hint="default"/>
        <w:lang w:val="pt-PT" w:eastAsia="en-US" w:bidi="ar-SA"/>
      </w:rPr>
    </w:lvl>
    <w:lvl w:ilvl="4" w:tplc="42DC40B8">
      <w:numFmt w:val="bullet"/>
      <w:lvlText w:val="•"/>
      <w:lvlJc w:val="left"/>
      <w:pPr>
        <w:ind w:left="3464" w:hanging="218"/>
      </w:pPr>
      <w:rPr>
        <w:rFonts w:hint="default"/>
        <w:lang w:val="pt-PT" w:eastAsia="en-US" w:bidi="ar-SA"/>
      </w:rPr>
    </w:lvl>
    <w:lvl w:ilvl="5" w:tplc="1D2C936E">
      <w:numFmt w:val="bullet"/>
      <w:lvlText w:val="•"/>
      <w:lvlJc w:val="left"/>
      <w:pPr>
        <w:ind w:left="4300" w:hanging="218"/>
      </w:pPr>
      <w:rPr>
        <w:rFonts w:hint="default"/>
        <w:lang w:val="pt-PT" w:eastAsia="en-US" w:bidi="ar-SA"/>
      </w:rPr>
    </w:lvl>
    <w:lvl w:ilvl="6" w:tplc="54C8FA38">
      <w:numFmt w:val="bullet"/>
      <w:lvlText w:val="•"/>
      <w:lvlJc w:val="left"/>
      <w:pPr>
        <w:ind w:left="5136" w:hanging="218"/>
      </w:pPr>
      <w:rPr>
        <w:rFonts w:hint="default"/>
        <w:lang w:val="pt-PT" w:eastAsia="en-US" w:bidi="ar-SA"/>
      </w:rPr>
    </w:lvl>
    <w:lvl w:ilvl="7" w:tplc="D5B2BBE6">
      <w:numFmt w:val="bullet"/>
      <w:lvlText w:val="•"/>
      <w:lvlJc w:val="left"/>
      <w:pPr>
        <w:ind w:left="5972" w:hanging="218"/>
      </w:pPr>
      <w:rPr>
        <w:rFonts w:hint="default"/>
        <w:lang w:val="pt-PT" w:eastAsia="en-US" w:bidi="ar-SA"/>
      </w:rPr>
    </w:lvl>
    <w:lvl w:ilvl="8" w:tplc="E3C49CCA">
      <w:numFmt w:val="bullet"/>
      <w:lvlText w:val="•"/>
      <w:lvlJc w:val="left"/>
      <w:pPr>
        <w:ind w:left="6809" w:hanging="218"/>
      </w:pPr>
      <w:rPr>
        <w:rFonts w:hint="default"/>
        <w:lang w:val="pt-PT" w:eastAsia="en-US" w:bidi="ar-SA"/>
      </w:rPr>
    </w:lvl>
  </w:abstractNum>
  <w:abstractNum w:abstractNumId="17">
    <w:nsid w:val="2F4B133D"/>
    <w:multiLevelType w:val="multilevel"/>
    <w:tmpl w:val="F704EAF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2076CBB"/>
    <w:multiLevelType w:val="hybridMultilevel"/>
    <w:tmpl w:val="24AE94C4"/>
    <w:lvl w:ilvl="0" w:tplc="0416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19">
    <w:nsid w:val="333D69AE"/>
    <w:multiLevelType w:val="hybridMultilevel"/>
    <w:tmpl w:val="5A5C10BC"/>
    <w:lvl w:ilvl="0" w:tplc="63A05176">
      <w:start w:val="1"/>
      <w:numFmt w:val="lowerLetter"/>
      <w:lvlText w:val="%1)"/>
      <w:lvlJc w:val="left"/>
      <w:pPr>
        <w:ind w:left="1169" w:hanging="209"/>
      </w:pPr>
      <w:rPr>
        <w:rFonts w:ascii="Arial" w:eastAsia="Georgia" w:hAnsi="Arial" w:cs="Arial" w:hint="default"/>
        <w:w w:val="99"/>
        <w:sz w:val="24"/>
        <w:szCs w:val="24"/>
        <w:lang w:val="pt-PT" w:eastAsia="en-US" w:bidi="ar-SA"/>
      </w:rPr>
    </w:lvl>
    <w:lvl w:ilvl="1" w:tplc="0242E81E">
      <w:numFmt w:val="bullet"/>
      <w:lvlText w:val="•"/>
      <w:lvlJc w:val="left"/>
      <w:pPr>
        <w:ind w:left="1892" w:hanging="209"/>
      </w:pPr>
      <w:rPr>
        <w:rFonts w:hint="default"/>
        <w:lang w:val="pt-PT" w:eastAsia="en-US" w:bidi="ar-SA"/>
      </w:rPr>
    </w:lvl>
    <w:lvl w:ilvl="2" w:tplc="866C70CE">
      <w:numFmt w:val="bullet"/>
      <w:lvlText w:val="•"/>
      <w:lvlJc w:val="left"/>
      <w:pPr>
        <w:ind w:left="2624" w:hanging="209"/>
      </w:pPr>
      <w:rPr>
        <w:rFonts w:hint="default"/>
        <w:lang w:val="pt-PT" w:eastAsia="en-US" w:bidi="ar-SA"/>
      </w:rPr>
    </w:lvl>
    <w:lvl w:ilvl="3" w:tplc="288277D8">
      <w:numFmt w:val="bullet"/>
      <w:lvlText w:val="•"/>
      <w:lvlJc w:val="left"/>
      <w:pPr>
        <w:ind w:left="3356" w:hanging="209"/>
      </w:pPr>
      <w:rPr>
        <w:rFonts w:hint="default"/>
        <w:lang w:val="pt-PT" w:eastAsia="en-US" w:bidi="ar-SA"/>
      </w:rPr>
    </w:lvl>
    <w:lvl w:ilvl="4" w:tplc="31169C2A">
      <w:numFmt w:val="bullet"/>
      <w:lvlText w:val="•"/>
      <w:lvlJc w:val="left"/>
      <w:pPr>
        <w:ind w:left="4088" w:hanging="209"/>
      </w:pPr>
      <w:rPr>
        <w:rFonts w:hint="default"/>
        <w:lang w:val="pt-PT" w:eastAsia="en-US" w:bidi="ar-SA"/>
      </w:rPr>
    </w:lvl>
    <w:lvl w:ilvl="5" w:tplc="5DBA44C6">
      <w:numFmt w:val="bullet"/>
      <w:lvlText w:val="•"/>
      <w:lvlJc w:val="left"/>
      <w:pPr>
        <w:ind w:left="4820" w:hanging="209"/>
      </w:pPr>
      <w:rPr>
        <w:rFonts w:hint="default"/>
        <w:lang w:val="pt-PT" w:eastAsia="en-US" w:bidi="ar-SA"/>
      </w:rPr>
    </w:lvl>
    <w:lvl w:ilvl="6" w:tplc="E6E202F6">
      <w:numFmt w:val="bullet"/>
      <w:lvlText w:val="•"/>
      <w:lvlJc w:val="left"/>
      <w:pPr>
        <w:ind w:left="5552" w:hanging="209"/>
      </w:pPr>
      <w:rPr>
        <w:rFonts w:hint="default"/>
        <w:lang w:val="pt-PT" w:eastAsia="en-US" w:bidi="ar-SA"/>
      </w:rPr>
    </w:lvl>
    <w:lvl w:ilvl="7" w:tplc="DF8C8104">
      <w:numFmt w:val="bullet"/>
      <w:lvlText w:val="•"/>
      <w:lvlJc w:val="left"/>
      <w:pPr>
        <w:ind w:left="6284" w:hanging="209"/>
      </w:pPr>
      <w:rPr>
        <w:rFonts w:hint="default"/>
        <w:lang w:val="pt-PT" w:eastAsia="en-US" w:bidi="ar-SA"/>
      </w:rPr>
    </w:lvl>
    <w:lvl w:ilvl="8" w:tplc="E06E7B7A">
      <w:numFmt w:val="bullet"/>
      <w:lvlText w:val="•"/>
      <w:lvlJc w:val="left"/>
      <w:pPr>
        <w:ind w:left="7017" w:hanging="209"/>
      </w:pPr>
      <w:rPr>
        <w:rFonts w:hint="default"/>
        <w:lang w:val="pt-PT" w:eastAsia="en-US" w:bidi="ar-SA"/>
      </w:rPr>
    </w:lvl>
  </w:abstractNum>
  <w:abstractNum w:abstractNumId="20">
    <w:nsid w:val="36895CF5"/>
    <w:multiLevelType w:val="hybridMultilevel"/>
    <w:tmpl w:val="7DEE773A"/>
    <w:lvl w:ilvl="0" w:tplc="9A6C8AD6">
      <w:start w:val="1"/>
      <w:numFmt w:val="decimal"/>
      <w:lvlText w:val="%1."/>
      <w:lvlJc w:val="left"/>
      <w:pPr>
        <w:ind w:left="110" w:hanging="153"/>
      </w:pPr>
      <w:rPr>
        <w:rFonts w:hint="default"/>
        <w:w w:val="113"/>
        <w:lang w:val="pt-PT" w:eastAsia="en-US" w:bidi="ar-SA"/>
      </w:rPr>
    </w:lvl>
    <w:lvl w:ilvl="1" w:tplc="5CBAAFEC">
      <w:start w:val="1"/>
      <w:numFmt w:val="lowerLetter"/>
      <w:lvlText w:val="%2)"/>
      <w:lvlJc w:val="left"/>
      <w:pPr>
        <w:ind w:left="677" w:hanging="244"/>
      </w:pPr>
      <w:rPr>
        <w:rFonts w:ascii="Arial" w:eastAsia="Georgia" w:hAnsi="Arial" w:cs="Arial" w:hint="default"/>
        <w:w w:val="99"/>
        <w:sz w:val="24"/>
        <w:szCs w:val="24"/>
        <w:lang w:val="pt-PT" w:eastAsia="en-US" w:bidi="ar-SA"/>
      </w:rPr>
    </w:lvl>
    <w:lvl w:ilvl="2" w:tplc="D5BABB98">
      <w:numFmt w:val="bullet"/>
      <w:lvlText w:val="•"/>
      <w:lvlJc w:val="left"/>
      <w:pPr>
        <w:ind w:left="1546" w:hanging="244"/>
      </w:pPr>
      <w:rPr>
        <w:rFonts w:hint="default"/>
        <w:lang w:val="pt-PT" w:eastAsia="en-US" w:bidi="ar-SA"/>
      </w:rPr>
    </w:lvl>
    <w:lvl w:ilvl="3" w:tplc="4844A6E6">
      <w:numFmt w:val="bullet"/>
      <w:lvlText w:val="•"/>
      <w:lvlJc w:val="left"/>
      <w:pPr>
        <w:ind w:left="2413" w:hanging="244"/>
      </w:pPr>
      <w:rPr>
        <w:rFonts w:hint="default"/>
        <w:lang w:val="pt-PT" w:eastAsia="en-US" w:bidi="ar-SA"/>
      </w:rPr>
    </w:lvl>
    <w:lvl w:ilvl="4" w:tplc="3B7A2D4C">
      <w:numFmt w:val="bullet"/>
      <w:lvlText w:val="•"/>
      <w:lvlJc w:val="left"/>
      <w:pPr>
        <w:ind w:left="3280" w:hanging="244"/>
      </w:pPr>
      <w:rPr>
        <w:rFonts w:hint="default"/>
        <w:lang w:val="pt-PT" w:eastAsia="en-US" w:bidi="ar-SA"/>
      </w:rPr>
    </w:lvl>
    <w:lvl w:ilvl="5" w:tplc="0770C5EA">
      <w:numFmt w:val="bullet"/>
      <w:lvlText w:val="•"/>
      <w:lvlJc w:val="left"/>
      <w:pPr>
        <w:ind w:left="4147" w:hanging="244"/>
      </w:pPr>
      <w:rPr>
        <w:rFonts w:hint="default"/>
        <w:lang w:val="pt-PT" w:eastAsia="en-US" w:bidi="ar-SA"/>
      </w:rPr>
    </w:lvl>
    <w:lvl w:ilvl="6" w:tplc="5A1E9172">
      <w:numFmt w:val="bullet"/>
      <w:lvlText w:val="•"/>
      <w:lvlJc w:val="left"/>
      <w:pPr>
        <w:ind w:left="5014" w:hanging="244"/>
      </w:pPr>
      <w:rPr>
        <w:rFonts w:hint="default"/>
        <w:lang w:val="pt-PT" w:eastAsia="en-US" w:bidi="ar-SA"/>
      </w:rPr>
    </w:lvl>
    <w:lvl w:ilvl="7" w:tplc="2812C3E8">
      <w:numFmt w:val="bullet"/>
      <w:lvlText w:val="•"/>
      <w:lvlJc w:val="left"/>
      <w:pPr>
        <w:ind w:left="5880" w:hanging="244"/>
      </w:pPr>
      <w:rPr>
        <w:rFonts w:hint="default"/>
        <w:lang w:val="pt-PT" w:eastAsia="en-US" w:bidi="ar-SA"/>
      </w:rPr>
    </w:lvl>
    <w:lvl w:ilvl="8" w:tplc="4C9A2406">
      <w:numFmt w:val="bullet"/>
      <w:lvlText w:val="•"/>
      <w:lvlJc w:val="left"/>
      <w:pPr>
        <w:ind w:left="6747" w:hanging="244"/>
      </w:pPr>
      <w:rPr>
        <w:rFonts w:hint="default"/>
        <w:lang w:val="pt-PT" w:eastAsia="en-US" w:bidi="ar-SA"/>
      </w:rPr>
    </w:lvl>
  </w:abstractNum>
  <w:abstractNum w:abstractNumId="21">
    <w:nsid w:val="371A2E35"/>
    <w:multiLevelType w:val="hybridMultilevel"/>
    <w:tmpl w:val="B7642F22"/>
    <w:lvl w:ilvl="0" w:tplc="A19ECF5C">
      <w:start w:val="2"/>
      <w:numFmt w:val="decimal"/>
      <w:lvlText w:val="%1"/>
      <w:lvlJc w:val="left"/>
      <w:pPr>
        <w:ind w:left="738" w:hanging="345"/>
      </w:pPr>
      <w:rPr>
        <w:rFonts w:hint="default"/>
        <w:lang w:val="pt-PT" w:eastAsia="en-US" w:bidi="ar-SA"/>
      </w:rPr>
    </w:lvl>
    <w:lvl w:ilvl="1" w:tplc="9D7E8722">
      <w:numFmt w:val="none"/>
      <w:lvlText w:val=""/>
      <w:lvlJc w:val="left"/>
      <w:pPr>
        <w:tabs>
          <w:tab w:val="num" w:pos="360"/>
        </w:tabs>
      </w:pPr>
    </w:lvl>
    <w:lvl w:ilvl="2" w:tplc="88383C9A">
      <w:numFmt w:val="none"/>
      <w:lvlText w:val=""/>
      <w:lvlJc w:val="left"/>
      <w:pPr>
        <w:tabs>
          <w:tab w:val="num" w:pos="360"/>
        </w:tabs>
      </w:pPr>
    </w:lvl>
    <w:lvl w:ilvl="3" w:tplc="58E85616">
      <w:numFmt w:val="bullet"/>
      <w:lvlText w:val="•"/>
      <w:lvlJc w:val="left"/>
      <w:pPr>
        <w:ind w:left="2569" w:hanging="496"/>
      </w:pPr>
      <w:rPr>
        <w:rFonts w:hint="default"/>
        <w:lang w:val="pt-PT" w:eastAsia="en-US" w:bidi="ar-SA"/>
      </w:rPr>
    </w:lvl>
    <w:lvl w:ilvl="4" w:tplc="E0DA8BFE">
      <w:numFmt w:val="bullet"/>
      <w:lvlText w:val="•"/>
      <w:lvlJc w:val="left"/>
      <w:pPr>
        <w:ind w:left="3413" w:hanging="496"/>
      </w:pPr>
      <w:rPr>
        <w:rFonts w:hint="default"/>
        <w:lang w:val="pt-PT" w:eastAsia="en-US" w:bidi="ar-SA"/>
      </w:rPr>
    </w:lvl>
    <w:lvl w:ilvl="5" w:tplc="FBC6691C">
      <w:numFmt w:val="bullet"/>
      <w:lvlText w:val="•"/>
      <w:lvlJc w:val="left"/>
      <w:pPr>
        <w:ind w:left="4258" w:hanging="496"/>
      </w:pPr>
      <w:rPr>
        <w:rFonts w:hint="default"/>
        <w:lang w:val="pt-PT" w:eastAsia="en-US" w:bidi="ar-SA"/>
      </w:rPr>
    </w:lvl>
    <w:lvl w:ilvl="6" w:tplc="DBFCDCC4">
      <w:numFmt w:val="bullet"/>
      <w:lvlText w:val="•"/>
      <w:lvlJc w:val="left"/>
      <w:pPr>
        <w:ind w:left="5102" w:hanging="496"/>
      </w:pPr>
      <w:rPr>
        <w:rFonts w:hint="default"/>
        <w:lang w:val="pt-PT" w:eastAsia="en-US" w:bidi="ar-SA"/>
      </w:rPr>
    </w:lvl>
    <w:lvl w:ilvl="7" w:tplc="E6641A68">
      <w:numFmt w:val="bullet"/>
      <w:lvlText w:val="•"/>
      <w:lvlJc w:val="left"/>
      <w:pPr>
        <w:ind w:left="5947" w:hanging="496"/>
      </w:pPr>
      <w:rPr>
        <w:rFonts w:hint="default"/>
        <w:lang w:val="pt-PT" w:eastAsia="en-US" w:bidi="ar-SA"/>
      </w:rPr>
    </w:lvl>
    <w:lvl w:ilvl="8" w:tplc="5F4E9568">
      <w:numFmt w:val="bullet"/>
      <w:lvlText w:val="•"/>
      <w:lvlJc w:val="left"/>
      <w:pPr>
        <w:ind w:left="6792" w:hanging="496"/>
      </w:pPr>
      <w:rPr>
        <w:rFonts w:hint="default"/>
        <w:lang w:val="pt-PT" w:eastAsia="en-US" w:bidi="ar-SA"/>
      </w:rPr>
    </w:lvl>
  </w:abstractNum>
  <w:abstractNum w:abstractNumId="22">
    <w:nsid w:val="389031F0"/>
    <w:multiLevelType w:val="hybridMultilevel"/>
    <w:tmpl w:val="3B1C2306"/>
    <w:lvl w:ilvl="0" w:tplc="F97CB36E">
      <w:start w:val="1"/>
      <w:numFmt w:val="decimal"/>
      <w:lvlText w:val="(%1)"/>
      <w:lvlJc w:val="left"/>
      <w:pPr>
        <w:ind w:left="677" w:hanging="325"/>
      </w:pPr>
      <w:rPr>
        <w:rFonts w:ascii="Arial" w:eastAsia="Georgia" w:hAnsi="Arial" w:cs="Arial" w:hint="default"/>
        <w:w w:val="104"/>
        <w:sz w:val="24"/>
        <w:szCs w:val="24"/>
        <w:lang w:val="pt-PT" w:eastAsia="en-US" w:bidi="ar-SA"/>
      </w:rPr>
    </w:lvl>
    <w:lvl w:ilvl="1" w:tplc="0FC098D4">
      <w:numFmt w:val="bullet"/>
      <w:lvlText w:val="•"/>
      <w:lvlJc w:val="left"/>
      <w:pPr>
        <w:ind w:left="1460" w:hanging="325"/>
      </w:pPr>
      <w:rPr>
        <w:rFonts w:hint="default"/>
        <w:lang w:val="pt-PT" w:eastAsia="en-US" w:bidi="ar-SA"/>
      </w:rPr>
    </w:lvl>
    <w:lvl w:ilvl="2" w:tplc="A9AE11E0">
      <w:numFmt w:val="bullet"/>
      <w:lvlText w:val="•"/>
      <w:lvlJc w:val="left"/>
      <w:pPr>
        <w:ind w:left="2240" w:hanging="325"/>
      </w:pPr>
      <w:rPr>
        <w:rFonts w:hint="default"/>
        <w:lang w:val="pt-PT" w:eastAsia="en-US" w:bidi="ar-SA"/>
      </w:rPr>
    </w:lvl>
    <w:lvl w:ilvl="3" w:tplc="3AEA97F0">
      <w:numFmt w:val="bullet"/>
      <w:lvlText w:val="•"/>
      <w:lvlJc w:val="left"/>
      <w:pPr>
        <w:ind w:left="3020" w:hanging="325"/>
      </w:pPr>
      <w:rPr>
        <w:rFonts w:hint="default"/>
        <w:lang w:val="pt-PT" w:eastAsia="en-US" w:bidi="ar-SA"/>
      </w:rPr>
    </w:lvl>
    <w:lvl w:ilvl="4" w:tplc="384ADAF6">
      <w:numFmt w:val="bullet"/>
      <w:lvlText w:val="•"/>
      <w:lvlJc w:val="left"/>
      <w:pPr>
        <w:ind w:left="3800" w:hanging="325"/>
      </w:pPr>
      <w:rPr>
        <w:rFonts w:hint="default"/>
        <w:lang w:val="pt-PT" w:eastAsia="en-US" w:bidi="ar-SA"/>
      </w:rPr>
    </w:lvl>
    <w:lvl w:ilvl="5" w:tplc="C2C4708A">
      <w:numFmt w:val="bullet"/>
      <w:lvlText w:val="•"/>
      <w:lvlJc w:val="left"/>
      <w:pPr>
        <w:ind w:left="4580" w:hanging="325"/>
      </w:pPr>
      <w:rPr>
        <w:rFonts w:hint="default"/>
        <w:lang w:val="pt-PT" w:eastAsia="en-US" w:bidi="ar-SA"/>
      </w:rPr>
    </w:lvl>
    <w:lvl w:ilvl="6" w:tplc="00A051BC">
      <w:numFmt w:val="bullet"/>
      <w:lvlText w:val="•"/>
      <w:lvlJc w:val="left"/>
      <w:pPr>
        <w:ind w:left="5360" w:hanging="325"/>
      </w:pPr>
      <w:rPr>
        <w:rFonts w:hint="default"/>
        <w:lang w:val="pt-PT" w:eastAsia="en-US" w:bidi="ar-SA"/>
      </w:rPr>
    </w:lvl>
    <w:lvl w:ilvl="7" w:tplc="1E088C60">
      <w:numFmt w:val="bullet"/>
      <w:lvlText w:val="•"/>
      <w:lvlJc w:val="left"/>
      <w:pPr>
        <w:ind w:left="6140" w:hanging="325"/>
      </w:pPr>
      <w:rPr>
        <w:rFonts w:hint="default"/>
        <w:lang w:val="pt-PT" w:eastAsia="en-US" w:bidi="ar-SA"/>
      </w:rPr>
    </w:lvl>
    <w:lvl w:ilvl="8" w:tplc="E9A05EF8">
      <w:numFmt w:val="bullet"/>
      <w:lvlText w:val="•"/>
      <w:lvlJc w:val="left"/>
      <w:pPr>
        <w:ind w:left="6921" w:hanging="325"/>
      </w:pPr>
      <w:rPr>
        <w:rFonts w:hint="default"/>
        <w:lang w:val="pt-PT" w:eastAsia="en-US" w:bidi="ar-SA"/>
      </w:rPr>
    </w:lvl>
  </w:abstractNum>
  <w:abstractNum w:abstractNumId="23">
    <w:nsid w:val="3A1D2B33"/>
    <w:multiLevelType w:val="hybridMultilevel"/>
    <w:tmpl w:val="5D40BF38"/>
    <w:lvl w:ilvl="0" w:tplc="3796E500">
      <w:start w:val="1"/>
      <w:numFmt w:val="lowerLetter"/>
      <w:lvlText w:val="%1)"/>
      <w:lvlJc w:val="left"/>
      <w:pPr>
        <w:ind w:left="1060" w:hanging="209"/>
        <w:jc w:val="right"/>
      </w:pPr>
      <w:rPr>
        <w:rFonts w:ascii="Arial" w:eastAsia="Georgia" w:hAnsi="Arial" w:cs="Arial" w:hint="default"/>
        <w:w w:val="99"/>
        <w:sz w:val="24"/>
        <w:szCs w:val="24"/>
        <w:lang w:val="pt-PT" w:eastAsia="en-US" w:bidi="ar-SA"/>
      </w:rPr>
    </w:lvl>
    <w:lvl w:ilvl="1" w:tplc="D4B48B80">
      <w:numFmt w:val="none"/>
      <w:lvlText w:val=""/>
      <w:lvlJc w:val="left"/>
      <w:pPr>
        <w:tabs>
          <w:tab w:val="num" w:pos="251"/>
        </w:tabs>
      </w:pPr>
    </w:lvl>
    <w:lvl w:ilvl="2" w:tplc="223A53B8">
      <w:numFmt w:val="bullet"/>
      <w:lvlText w:val="•"/>
      <w:lvlJc w:val="left"/>
      <w:pPr>
        <w:ind w:left="1191" w:hanging="344"/>
      </w:pPr>
      <w:rPr>
        <w:rFonts w:hint="default"/>
        <w:lang w:val="pt-PT" w:eastAsia="en-US" w:bidi="ar-SA"/>
      </w:rPr>
    </w:lvl>
    <w:lvl w:ilvl="3" w:tplc="45A63E30">
      <w:numFmt w:val="bullet"/>
      <w:lvlText w:val="•"/>
      <w:lvlJc w:val="left"/>
      <w:pPr>
        <w:ind w:left="1211" w:hanging="344"/>
      </w:pPr>
      <w:rPr>
        <w:rFonts w:hint="default"/>
        <w:lang w:val="pt-PT" w:eastAsia="en-US" w:bidi="ar-SA"/>
      </w:rPr>
    </w:lvl>
    <w:lvl w:ilvl="4" w:tplc="4832FE7C">
      <w:numFmt w:val="bullet"/>
      <w:lvlText w:val="•"/>
      <w:lvlJc w:val="left"/>
      <w:pPr>
        <w:ind w:left="2234" w:hanging="344"/>
      </w:pPr>
      <w:rPr>
        <w:rFonts w:hint="default"/>
        <w:lang w:val="pt-PT" w:eastAsia="en-US" w:bidi="ar-SA"/>
      </w:rPr>
    </w:lvl>
    <w:lvl w:ilvl="5" w:tplc="7C0A0C70">
      <w:numFmt w:val="bullet"/>
      <w:lvlText w:val="•"/>
      <w:lvlJc w:val="left"/>
      <w:pPr>
        <w:ind w:left="3257" w:hanging="344"/>
      </w:pPr>
      <w:rPr>
        <w:rFonts w:hint="default"/>
        <w:lang w:val="pt-PT" w:eastAsia="en-US" w:bidi="ar-SA"/>
      </w:rPr>
    </w:lvl>
    <w:lvl w:ilvl="6" w:tplc="89F27F0E">
      <w:numFmt w:val="bullet"/>
      <w:lvlText w:val="•"/>
      <w:lvlJc w:val="left"/>
      <w:pPr>
        <w:ind w:left="4280" w:hanging="344"/>
      </w:pPr>
      <w:rPr>
        <w:rFonts w:hint="default"/>
        <w:lang w:val="pt-PT" w:eastAsia="en-US" w:bidi="ar-SA"/>
      </w:rPr>
    </w:lvl>
    <w:lvl w:ilvl="7" w:tplc="BA42F966">
      <w:numFmt w:val="bullet"/>
      <w:lvlText w:val="•"/>
      <w:lvlJc w:val="left"/>
      <w:pPr>
        <w:ind w:left="5303" w:hanging="344"/>
      </w:pPr>
      <w:rPr>
        <w:rFonts w:hint="default"/>
        <w:lang w:val="pt-PT" w:eastAsia="en-US" w:bidi="ar-SA"/>
      </w:rPr>
    </w:lvl>
    <w:lvl w:ilvl="8" w:tplc="4F9220E4">
      <w:numFmt w:val="bullet"/>
      <w:lvlText w:val="•"/>
      <w:lvlJc w:val="left"/>
      <w:pPr>
        <w:ind w:left="6326" w:hanging="344"/>
      </w:pPr>
      <w:rPr>
        <w:rFonts w:hint="default"/>
        <w:lang w:val="pt-PT" w:eastAsia="en-US" w:bidi="ar-SA"/>
      </w:rPr>
    </w:lvl>
  </w:abstractNum>
  <w:abstractNum w:abstractNumId="24">
    <w:nsid w:val="3C832106"/>
    <w:multiLevelType w:val="hybridMultilevel"/>
    <w:tmpl w:val="FFD076CC"/>
    <w:lvl w:ilvl="0" w:tplc="F9BA0220">
      <w:start w:val="1"/>
      <w:numFmt w:val="decimal"/>
      <w:lvlText w:val="%1."/>
      <w:lvlJc w:val="left"/>
      <w:pPr>
        <w:ind w:left="1287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3763D9F"/>
    <w:multiLevelType w:val="hybridMultilevel"/>
    <w:tmpl w:val="3B70CBC8"/>
    <w:lvl w:ilvl="0" w:tplc="C29C57D0">
      <w:start w:val="1"/>
      <w:numFmt w:val="decimal"/>
      <w:lvlText w:val="(%1)"/>
      <w:lvlJc w:val="left"/>
      <w:pPr>
        <w:ind w:left="813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3" w:hanging="360"/>
      </w:pPr>
    </w:lvl>
    <w:lvl w:ilvl="2" w:tplc="0416001B" w:tentative="1">
      <w:start w:val="1"/>
      <w:numFmt w:val="lowerRoman"/>
      <w:lvlText w:val="%3."/>
      <w:lvlJc w:val="right"/>
      <w:pPr>
        <w:ind w:left="2193" w:hanging="180"/>
      </w:pPr>
    </w:lvl>
    <w:lvl w:ilvl="3" w:tplc="0416000F" w:tentative="1">
      <w:start w:val="1"/>
      <w:numFmt w:val="decimal"/>
      <w:lvlText w:val="%4."/>
      <w:lvlJc w:val="left"/>
      <w:pPr>
        <w:ind w:left="2913" w:hanging="360"/>
      </w:pPr>
    </w:lvl>
    <w:lvl w:ilvl="4" w:tplc="04160019" w:tentative="1">
      <w:start w:val="1"/>
      <w:numFmt w:val="lowerLetter"/>
      <w:lvlText w:val="%5."/>
      <w:lvlJc w:val="left"/>
      <w:pPr>
        <w:ind w:left="3633" w:hanging="360"/>
      </w:pPr>
    </w:lvl>
    <w:lvl w:ilvl="5" w:tplc="0416001B" w:tentative="1">
      <w:start w:val="1"/>
      <w:numFmt w:val="lowerRoman"/>
      <w:lvlText w:val="%6."/>
      <w:lvlJc w:val="right"/>
      <w:pPr>
        <w:ind w:left="4353" w:hanging="180"/>
      </w:pPr>
    </w:lvl>
    <w:lvl w:ilvl="6" w:tplc="0416000F" w:tentative="1">
      <w:start w:val="1"/>
      <w:numFmt w:val="decimal"/>
      <w:lvlText w:val="%7."/>
      <w:lvlJc w:val="left"/>
      <w:pPr>
        <w:ind w:left="5073" w:hanging="360"/>
      </w:pPr>
    </w:lvl>
    <w:lvl w:ilvl="7" w:tplc="04160019" w:tentative="1">
      <w:start w:val="1"/>
      <w:numFmt w:val="lowerLetter"/>
      <w:lvlText w:val="%8."/>
      <w:lvlJc w:val="left"/>
      <w:pPr>
        <w:ind w:left="5793" w:hanging="360"/>
      </w:pPr>
    </w:lvl>
    <w:lvl w:ilvl="8" w:tplc="041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>
    <w:nsid w:val="456D1FAC"/>
    <w:multiLevelType w:val="hybridMultilevel"/>
    <w:tmpl w:val="AD6EDB86"/>
    <w:lvl w:ilvl="0" w:tplc="35707B42">
      <w:start w:val="1"/>
      <w:numFmt w:val="lowerLetter"/>
      <w:lvlText w:val="%1)"/>
      <w:lvlJc w:val="left"/>
      <w:pPr>
        <w:ind w:left="110" w:hanging="270"/>
      </w:pPr>
      <w:rPr>
        <w:rFonts w:ascii="Arial" w:eastAsia="Georgia" w:hAnsi="Arial" w:cs="Arial" w:hint="default"/>
        <w:w w:val="99"/>
        <w:sz w:val="24"/>
        <w:szCs w:val="24"/>
        <w:lang w:val="pt-PT" w:eastAsia="en-US" w:bidi="ar-SA"/>
      </w:rPr>
    </w:lvl>
    <w:lvl w:ilvl="1" w:tplc="B47A51E0">
      <w:numFmt w:val="bullet"/>
      <w:lvlText w:val="•"/>
      <w:lvlJc w:val="left"/>
      <w:pPr>
        <w:ind w:left="956" w:hanging="270"/>
      </w:pPr>
      <w:rPr>
        <w:rFonts w:hint="default"/>
        <w:lang w:val="pt-PT" w:eastAsia="en-US" w:bidi="ar-SA"/>
      </w:rPr>
    </w:lvl>
    <w:lvl w:ilvl="2" w:tplc="7ECE1F56">
      <w:numFmt w:val="bullet"/>
      <w:lvlText w:val="•"/>
      <w:lvlJc w:val="left"/>
      <w:pPr>
        <w:ind w:left="1792" w:hanging="270"/>
      </w:pPr>
      <w:rPr>
        <w:rFonts w:hint="default"/>
        <w:lang w:val="pt-PT" w:eastAsia="en-US" w:bidi="ar-SA"/>
      </w:rPr>
    </w:lvl>
    <w:lvl w:ilvl="3" w:tplc="88D02B5C">
      <w:numFmt w:val="bullet"/>
      <w:lvlText w:val="•"/>
      <w:lvlJc w:val="left"/>
      <w:pPr>
        <w:ind w:left="2628" w:hanging="270"/>
      </w:pPr>
      <w:rPr>
        <w:rFonts w:hint="default"/>
        <w:lang w:val="pt-PT" w:eastAsia="en-US" w:bidi="ar-SA"/>
      </w:rPr>
    </w:lvl>
    <w:lvl w:ilvl="4" w:tplc="BF1C094A">
      <w:numFmt w:val="bullet"/>
      <w:lvlText w:val="•"/>
      <w:lvlJc w:val="left"/>
      <w:pPr>
        <w:ind w:left="3464" w:hanging="270"/>
      </w:pPr>
      <w:rPr>
        <w:rFonts w:hint="default"/>
        <w:lang w:val="pt-PT" w:eastAsia="en-US" w:bidi="ar-SA"/>
      </w:rPr>
    </w:lvl>
    <w:lvl w:ilvl="5" w:tplc="A2926732">
      <w:numFmt w:val="bullet"/>
      <w:lvlText w:val="•"/>
      <w:lvlJc w:val="left"/>
      <w:pPr>
        <w:ind w:left="4300" w:hanging="270"/>
      </w:pPr>
      <w:rPr>
        <w:rFonts w:hint="default"/>
        <w:lang w:val="pt-PT" w:eastAsia="en-US" w:bidi="ar-SA"/>
      </w:rPr>
    </w:lvl>
    <w:lvl w:ilvl="6" w:tplc="490013FE">
      <w:numFmt w:val="bullet"/>
      <w:lvlText w:val="•"/>
      <w:lvlJc w:val="left"/>
      <w:pPr>
        <w:ind w:left="5136" w:hanging="270"/>
      </w:pPr>
      <w:rPr>
        <w:rFonts w:hint="default"/>
        <w:lang w:val="pt-PT" w:eastAsia="en-US" w:bidi="ar-SA"/>
      </w:rPr>
    </w:lvl>
    <w:lvl w:ilvl="7" w:tplc="77E06724">
      <w:numFmt w:val="bullet"/>
      <w:lvlText w:val="•"/>
      <w:lvlJc w:val="left"/>
      <w:pPr>
        <w:ind w:left="5972" w:hanging="270"/>
      </w:pPr>
      <w:rPr>
        <w:rFonts w:hint="default"/>
        <w:lang w:val="pt-PT" w:eastAsia="en-US" w:bidi="ar-SA"/>
      </w:rPr>
    </w:lvl>
    <w:lvl w:ilvl="8" w:tplc="36AA79C6">
      <w:numFmt w:val="bullet"/>
      <w:lvlText w:val="•"/>
      <w:lvlJc w:val="left"/>
      <w:pPr>
        <w:ind w:left="6809" w:hanging="270"/>
      </w:pPr>
      <w:rPr>
        <w:rFonts w:hint="default"/>
        <w:lang w:val="pt-PT" w:eastAsia="en-US" w:bidi="ar-SA"/>
      </w:rPr>
    </w:lvl>
  </w:abstractNum>
  <w:abstractNum w:abstractNumId="27">
    <w:nsid w:val="47A5539D"/>
    <w:multiLevelType w:val="hybridMultilevel"/>
    <w:tmpl w:val="0486C950"/>
    <w:lvl w:ilvl="0" w:tplc="96B63166">
      <w:numFmt w:val="bullet"/>
      <w:lvlText w:val="−"/>
      <w:lvlJc w:val="left"/>
      <w:pPr>
        <w:ind w:left="107" w:hanging="131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pt-PT" w:eastAsia="en-US" w:bidi="ar-SA"/>
      </w:rPr>
    </w:lvl>
    <w:lvl w:ilvl="1" w:tplc="6FE8B53A">
      <w:numFmt w:val="bullet"/>
      <w:lvlText w:val="•"/>
      <w:lvlJc w:val="left"/>
      <w:pPr>
        <w:ind w:left="494" w:hanging="131"/>
      </w:pPr>
      <w:rPr>
        <w:rFonts w:hint="default"/>
        <w:lang w:val="pt-PT" w:eastAsia="en-US" w:bidi="ar-SA"/>
      </w:rPr>
    </w:lvl>
    <w:lvl w:ilvl="2" w:tplc="F4ACEA64">
      <w:numFmt w:val="bullet"/>
      <w:lvlText w:val="•"/>
      <w:lvlJc w:val="left"/>
      <w:pPr>
        <w:ind w:left="889" w:hanging="131"/>
      </w:pPr>
      <w:rPr>
        <w:rFonts w:hint="default"/>
        <w:lang w:val="pt-PT" w:eastAsia="en-US" w:bidi="ar-SA"/>
      </w:rPr>
    </w:lvl>
    <w:lvl w:ilvl="3" w:tplc="B19402F6">
      <w:numFmt w:val="bullet"/>
      <w:lvlText w:val="•"/>
      <w:lvlJc w:val="left"/>
      <w:pPr>
        <w:ind w:left="1284" w:hanging="131"/>
      </w:pPr>
      <w:rPr>
        <w:rFonts w:hint="default"/>
        <w:lang w:val="pt-PT" w:eastAsia="en-US" w:bidi="ar-SA"/>
      </w:rPr>
    </w:lvl>
    <w:lvl w:ilvl="4" w:tplc="E44827F2">
      <w:numFmt w:val="bullet"/>
      <w:lvlText w:val="•"/>
      <w:lvlJc w:val="left"/>
      <w:pPr>
        <w:ind w:left="1679" w:hanging="131"/>
      </w:pPr>
      <w:rPr>
        <w:rFonts w:hint="default"/>
        <w:lang w:val="pt-PT" w:eastAsia="en-US" w:bidi="ar-SA"/>
      </w:rPr>
    </w:lvl>
    <w:lvl w:ilvl="5" w:tplc="B44660A6">
      <w:numFmt w:val="bullet"/>
      <w:lvlText w:val="•"/>
      <w:lvlJc w:val="left"/>
      <w:pPr>
        <w:ind w:left="2074" w:hanging="131"/>
      </w:pPr>
      <w:rPr>
        <w:rFonts w:hint="default"/>
        <w:lang w:val="pt-PT" w:eastAsia="en-US" w:bidi="ar-SA"/>
      </w:rPr>
    </w:lvl>
    <w:lvl w:ilvl="6" w:tplc="378C737A">
      <w:numFmt w:val="bullet"/>
      <w:lvlText w:val="•"/>
      <w:lvlJc w:val="left"/>
      <w:pPr>
        <w:ind w:left="2469" w:hanging="131"/>
      </w:pPr>
      <w:rPr>
        <w:rFonts w:hint="default"/>
        <w:lang w:val="pt-PT" w:eastAsia="en-US" w:bidi="ar-SA"/>
      </w:rPr>
    </w:lvl>
    <w:lvl w:ilvl="7" w:tplc="9E081A72">
      <w:numFmt w:val="bullet"/>
      <w:lvlText w:val="•"/>
      <w:lvlJc w:val="left"/>
      <w:pPr>
        <w:ind w:left="2864" w:hanging="131"/>
      </w:pPr>
      <w:rPr>
        <w:rFonts w:hint="default"/>
        <w:lang w:val="pt-PT" w:eastAsia="en-US" w:bidi="ar-SA"/>
      </w:rPr>
    </w:lvl>
    <w:lvl w:ilvl="8" w:tplc="04A0D830">
      <w:numFmt w:val="bullet"/>
      <w:lvlText w:val="•"/>
      <w:lvlJc w:val="left"/>
      <w:pPr>
        <w:ind w:left="3259" w:hanging="131"/>
      </w:pPr>
      <w:rPr>
        <w:rFonts w:hint="default"/>
        <w:lang w:val="pt-PT" w:eastAsia="en-US" w:bidi="ar-SA"/>
      </w:rPr>
    </w:lvl>
  </w:abstractNum>
  <w:abstractNum w:abstractNumId="28">
    <w:nsid w:val="482C7205"/>
    <w:multiLevelType w:val="hybridMultilevel"/>
    <w:tmpl w:val="D9E25038"/>
    <w:lvl w:ilvl="0" w:tplc="ED986CE0">
      <w:start w:val="1"/>
      <w:numFmt w:val="decimal"/>
      <w:lvlText w:val="%1."/>
      <w:lvlJc w:val="left"/>
      <w:pPr>
        <w:ind w:left="762" w:hanging="194"/>
      </w:pPr>
      <w:rPr>
        <w:rFonts w:ascii="Arial" w:eastAsia="Georgia" w:hAnsi="Arial" w:cs="Arial" w:hint="default"/>
        <w:w w:val="113"/>
        <w:sz w:val="24"/>
        <w:szCs w:val="24"/>
        <w:lang w:val="pt-PT" w:eastAsia="en-US" w:bidi="ar-SA"/>
      </w:rPr>
    </w:lvl>
    <w:lvl w:ilvl="1" w:tplc="DA78CA20">
      <w:numFmt w:val="none"/>
      <w:lvlText w:val=""/>
      <w:lvlJc w:val="left"/>
      <w:pPr>
        <w:tabs>
          <w:tab w:val="num" w:pos="-32"/>
        </w:tabs>
      </w:pPr>
    </w:lvl>
    <w:lvl w:ilvl="2" w:tplc="C4462DDA">
      <w:numFmt w:val="bullet"/>
      <w:lvlText w:val="•"/>
      <w:lvlJc w:val="left"/>
      <w:pPr>
        <w:ind w:left="1705" w:hanging="345"/>
      </w:pPr>
      <w:rPr>
        <w:rFonts w:hint="default"/>
        <w:lang w:val="pt-PT" w:eastAsia="en-US" w:bidi="ar-SA"/>
      </w:rPr>
    </w:lvl>
    <w:lvl w:ilvl="3" w:tplc="6E868438">
      <w:numFmt w:val="bullet"/>
      <w:lvlText w:val="•"/>
      <w:lvlJc w:val="left"/>
      <w:pPr>
        <w:ind w:left="2503" w:hanging="345"/>
      </w:pPr>
      <w:rPr>
        <w:rFonts w:hint="default"/>
        <w:lang w:val="pt-PT" w:eastAsia="en-US" w:bidi="ar-SA"/>
      </w:rPr>
    </w:lvl>
    <w:lvl w:ilvl="4" w:tplc="E04C8802">
      <w:numFmt w:val="bullet"/>
      <w:lvlText w:val="•"/>
      <w:lvlJc w:val="left"/>
      <w:pPr>
        <w:ind w:left="3301" w:hanging="345"/>
      </w:pPr>
      <w:rPr>
        <w:rFonts w:hint="default"/>
        <w:lang w:val="pt-PT" w:eastAsia="en-US" w:bidi="ar-SA"/>
      </w:rPr>
    </w:lvl>
    <w:lvl w:ilvl="5" w:tplc="43BAB64E">
      <w:numFmt w:val="bullet"/>
      <w:lvlText w:val="•"/>
      <w:lvlJc w:val="left"/>
      <w:pPr>
        <w:ind w:left="4099" w:hanging="345"/>
      </w:pPr>
      <w:rPr>
        <w:rFonts w:hint="default"/>
        <w:lang w:val="pt-PT" w:eastAsia="en-US" w:bidi="ar-SA"/>
      </w:rPr>
    </w:lvl>
    <w:lvl w:ilvl="6" w:tplc="6C707F40">
      <w:numFmt w:val="bullet"/>
      <w:lvlText w:val="•"/>
      <w:lvlJc w:val="left"/>
      <w:pPr>
        <w:ind w:left="4897" w:hanging="345"/>
      </w:pPr>
      <w:rPr>
        <w:rFonts w:hint="default"/>
        <w:lang w:val="pt-PT" w:eastAsia="en-US" w:bidi="ar-SA"/>
      </w:rPr>
    </w:lvl>
    <w:lvl w:ilvl="7" w:tplc="3354A6CA">
      <w:numFmt w:val="bullet"/>
      <w:lvlText w:val="•"/>
      <w:lvlJc w:val="left"/>
      <w:pPr>
        <w:ind w:left="5695" w:hanging="345"/>
      </w:pPr>
      <w:rPr>
        <w:rFonts w:hint="default"/>
        <w:lang w:val="pt-PT" w:eastAsia="en-US" w:bidi="ar-SA"/>
      </w:rPr>
    </w:lvl>
    <w:lvl w:ilvl="8" w:tplc="05A0493E">
      <w:numFmt w:val="bullet"/>
      <w:lvlText w:val="•"/>
      <w:lvlJc w:val="left"/>
      <w:pPr>
        <w:ind w:left="6493" w:hanging="345"/>
      </w:pPr>
      <w:rPr>
        <w:rFonts w:hint="default"/>
        <w:lang w:val="pt-PT" w:eastAsia="en-US" w:bidi="ar-SA"/>
      </w:rPr>
    </w:lvl>
  </w:abstractNum>
  <w:abstractNum w:abstractNumId="29">
    <w:nsid w:val="48C1515D"/>
    <w:multiLevelType w:val="hybridMultilevel"/>
    <w:tmpl w:val="754A0066"/>
    <w:lvl w:ilvl="0" w:tplc="C146328C">
      <w:start w:val="1"/>
      <w:numFmt w:val="lowerLetter"/>
      <w:lvlText w:val="%1)"/>
      <w:lvlJc w:val="left"/>
      <w:pPr>
        <w:ind w:left="602" w:hanging="209"/>
      </w:pPr>
      <w:rPr>
        <w:rFonts w:ascii="Arial" w:eastAsia="Georgia" w:hAnsi="Arial" w:cs="Arial" w:hint="default"/>
        <w:w w:val="99"/>
        <w:sz w:val="24"/>
        <w:szCs w:val="24"/>
        <w:lang w:val="pt-PT" w:eastAsia="en-US" w:bidi="ar-SA"/>
      </w:rPr>
    </w:lvl>
    <w:lvl w:ilvl="1" w:tplc="72DA8F98">
      <w:numFmt w:val="bullet"/>
      <w:lvlText w:val="•"/>
      <w:lvlJc w:val="left"/>
      <w:pPr>
        <w:ind w:left="1388" w:hanging="209"/>
      </w:pPr>
      <w:rPr>
        <w:rFonts w:hint="default"/>
        <w:lang w:val="pt-PT" w:eastAsia="en-US" w:bidi="ar-SA"/>
      </w:rPr>
    </w:lvl>
    <w:lvl w:ilvl="2" w:tplc="24788232">
      <w:numFmt w:val="bullet"/>
      <w:lvlText w:val="•"/>
      <w:lvlJc w:val="left"/>
      <w:pPr>
        <w:ind w:left="2176" w:hanging="209"/>
      </w:pPr>
      <w:rPr>
        <w:rFonts w:hint="default"/>
        <w:lang w:val="pt-PT" w:eastAsia="en-US" w:bidi="ar-SA"/>
      </w:rPr>
    </w:lvl>
    <w:lvl w:ilvl="3" w:tplc="30187A36">
      <w:numFmt w:val="bullet"/>
      <w:lvlText w:val="•"/>
      <w:lvlJc w:val="left"/>
      <w:pPr>
        <w:ind w:left="2964" w:hanging="209"/>
      </w:pPr>
      <w:rPr>
        <w:rFonts w:hint="default"/>
        <w:lang w:val="pt-PT" w:eastAsia="en-US" w:bidi="ar-SA"/>
      </w:rPr>
    </w:lvl>
    <w:lvl w:ilvl="4" w:tplc="0C4ADB28">
      <w:numFmt w:val="bullet"/>
      <w:lvlText w:val="•"/>
      <w:lvlJc w:val="left"/>
      <w:pPr>
        <w:ind w:left="3752" w:hanging="209"/>
      </w:pPr>
      <w:rPr>
        <w:rFonts w:hint="default"/>
        <w:lang w:val="pt-PT" w:eastAsia="en-US" w:bidi="ar-SA"/>
      </w:rPr>
    </w:lvl>
    <w:lvl w:ilvl="5" w:tplc="330A8A94">
      <w:numFmt w:val="bullet"/>
      <w:lvlText w:val="•"/>
      <w:lvlJc w:val="left"/>
      <w:pPr>
        <w:ind w:left="4540" w:hanging="209"/>
      </w:pPr>
      <w:rPr>
        <w:rFonts w:hint="default"/>
        <w:lang w:val="pt-PT" w:eastAsia="en-US" w:bidi="ar-SA"/>
      </w:rPr>
    </w:lvl>
    <w:lvl w:ilvl="6" w:tplc="D5EAF46C">
      <w:numFmt w:val="bullet"/>
      <w:lvlText w:val="•"/>
      <w:lvlJc w:val="left"/>
      <w:pPr>
        <w:ind w:left="5328" w:hanging="209"/>
      </w:pPr>
      <w:rPr>
        <w:rFonts w:hint="default"/>
        <w:lang w:val="pt-PT" w:eastAsia="en-US" w:bidi="ar-SA"/>
      </w:rPr>
    </w:lvl>
    <w:lvl w:ilvl="7" w:tplc="53FC79C2">
      <w:numFmt w:val="bullet"/>
      <w:lvlText w:val="•"/>
      <w:lvlJc w:val="left"/>
      <w:pPr>
        <w:ind w:left="6116" w:hanging="209"/>
      </w:pPr>
      <w:rPr>
        <w:rFonts w:hint="default"/>
        <w:lang w:val="pt-PT" w:eastAsia="en-US" w:bidi="ar-SA"/>
      </w:rPr>
    </w:lvl>
    <w:lvl w:ilvl="8" w:tplc="883E33DA">
      <w:numFmt w:val="bullet"/>
      <w:lvlText w:val="•"/>
      <w:lvlJc w:val="left"/>
      <w:pPr>
        <w:ind w:left="6905" w:hanging="209"/>
      </w:pPr>
      <w:rPr>
        <w:rFonts w:hint="default"/>
        <w:lang w:val="pt-PT" w:eastAsia="en-US" w:bidi="ar-SA"/>
      </w:rPr>
    </w:lvl>
  </w:abstractNum>
  <w:abstractNum w:abstractNumId="30">
    <w:nsid w:val="49575C7E"/>
    <w:multiLevelType w:val="hybridMultilevel"/>
    <w:tmpl w:val="D1FAED9E"/>
    <w:lvl w:ilvl="0" w:tplc="BB3470DA">
      <w:start w:val="1"/>
      <w:numFmt w:val="lowerLetter"/>
      <w:lvlText w:val="%1)"/>
      <w:lvlJc w:val="left"/>
      <w:pPr>
        <w:ind w:left="927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AD3415C"/>
    <w:multiLevelType w:val="hybridMultilevel"/>
    <w:tmpl w:val="9A845B32"/>
    <w:lvl w:ilvl="0" w:tplc="DE4EF2D0">
      <w:start w:val="1"/>
      <w:numFmt w:val="decimal"/>
      <w:lvlText w:val="(%1)"/>
      <w:lvlJc w:val="left"/>
      <w:pPr>
        <w:ind w:left="1203" w:hanging="8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3" w:hanging="360"/>
      </w:pPr>
    </w:lvl>
    <w:lvl w:ilvl="2" w:tplc="0416001B" w:tentative="1">
      <w:start w:val="1"/>
      <w:numFmt w:val="lowerRoman"/>
      <w:lvlText w:val="%3."/>
      <w:lvlJc w:val="right"/>
      <w:pPr>
        <w:ind w:left="2193" w:hanging="180"/>
      </w:pPr>
    </w:lvl>
    <w:lvl w:ilvl="3" w:tplc="0416000F" w:tentative="1">
      <w:start w:val="1"/>
      <w:numFmt w:val="decimal"/>
      <w:lvlText w:val="%4."/>
      <w:lvlJc w:val="left"/>
      <w:pPr>
        <w:ind w:left="2913" w:hanging="360"/>
      </w:pPr>
    </w:lvl>
    <w:lvl w:ilvl="4" w:tplc="04160019" w:tentative="1">
      <w:start w:val="1"/>
      <w:numFmt w:val="lowerLetter"/>
      <w:lvlText w:val="%5."/>
      <w:lvlJc w:val="left"/>
      <w:pPr>
        <w:ind w:left="3633" w:hanging="360"/>
      </w:pPr>
    </w:lvl>
    <w:lvl w:ilvl="5" w:tplc="0416001B" w:tentative="1">
      <w:start w:val="1"/>
      <w:numFmt w:val="lowerRoman"/>
      <w:lvlText w:val="%6."/>
      <w:lvlJc w:val="right"/>
      <w:pPr>
        <w:ind w:left="4353" w:hanging="180"/>
      </w:pPr>
    </w:lvl>
    <w:lvl w:ilvl="6" w:tplc="0416000F" w:tentative="1">
      <w:start w:val="1"/>
      <w:numFmt w:val="decimal"/>
      <w:lvlText w:val="%7."/>
      <w:lvlJc w:val="left"/>
      <w:pPr>
        <w:ind w:left="5073" w:hanging="360"/>
      </w:pPr>
    </w:lvl>
    <w:lvl w:ilvl="7" w:tplc="04160019" w:tentative="1">
      <w:start w:val="1"/>
      <w:numFmt w:val="lowerLetter"/>
      <w:lvlText w:val="%8."/>
      <w:lvlJc w:val="left"/>
      <w:pPr>
        <w:ind w:left="5793" w:hanging="360"/>
      </w:pPr>
    </w:lvl>
    <w:lvl w:ilvl="8" w:tplc="041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>
    <w:nsid w:val="4CC90E0E"/>
    <w:multiLevelType w:val="multilevel"/>
    <w:tmpl w:val="D92C0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w w:val="105"/>
      </w:rPr>
    </w:lvl>
  </w:abstractNum>
  <w:abstractNum w:abstractNumId="33">
    <w:nsid w:val="57413366"/>
    <w:multiLevelType w:val="hybridMultilevel"/>
    <w:tmpl w:val="888AA004"/>
    <w:lvl w:ilvl="0" w:tplc="4EF2F5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58E877F0"/>
    <w:multiLevelType w:val="hybridMultilevel"/>
    <w:tmpl w:val="F5DCA79C"/>
    <w:lvl w:ilvl="0" w:tplc="815ABB8E">
      <w:start w:val="1"/>
      <w:numFmt w:val="lowerLetter"/>
      <w:lvlText w:val="%1)"/>
      <w:lvlJc w:val="left"/>
      <w:pPr>
        <w:ind w:left="1169" w:hanging="209"/>
      </w:pPr>
      <w:rPr>
        <w:rFonts w:ascii="Arial" w:eastAsia="Georgia" w:hAnsi="Arial" w:cs="Arial" w:hint="default"/>
        <w:w w:val="99"/>
        <w:sz w:val="24"/>
        <w:szCs w:val="24"/>
        <w:lang w:val="pt-PT" w:eastAsia="en-US" w:bidi="ar-SA"/>
      </w:rPr>
    </w:lvl>
    <w:lvl w:ilvl="1" w:tplc="AFB66124">
      <w:numFmt w:val="bullet"/>
      <w:lvlText w:val="•"/>
      <w:lvlJc w:val="left"/>
      <w:pPr>
        <w:ind w:left="1892" w:hanging="209"/>
      </w:pPr>
      <w:rPr>
        <w:rFonts w:hint="default"/>
        <w:lang w:val="pt-PT" w:eastAsia="en-US" w:bidi="ar-SA"/>
      </w:rPr>
    </w:lvl>
    <w:lvl w:ilvl="2" w:tplc="0E9A67D8">
      <w:numFmt w:val="bullet"/>
      <w:lvlText w:val="•"/>
      <w:lvlJc w:val="left"/>
      <w:pPr>
        <w:ind w:left="2624" w:hanging="209"/>
      </w:pPr>
      <w:rPr>
        <w:rFonts w:hint="default"/>
        <w:lang w:val="pt-PT" w:eastAsia="en-US" w:bidi="ar-SA"/>
      </w:rPr>
    </w:lvl>
    <w:lvl w:ilvl="3" w:tplc="61B0285E">
      <w:numFmt w:val="bullet"/>
      <w:lvlText w:val="•"/>
      <w:lvlJc w:val="left"/>
      <w:pPr>
        <w:ind w:left="3356" w:hanging="209"/>
      </w:pPr>
      <w:rPr>
        <w:rFonts w:hint="default"/>
        <w:lang w:val="pt-PT" w:eastAsia="en-US" w:bidi="ar-SA"/>
      </w:rPr>
    </w:lvl>
    <w:lvl w:ilvl="4" w:tplc="111842A6">
      <w:numFmt w:val="bullet"/>
      <w:lvlText w:val="•"/>
      <w:lvlJc w:val="left"/>
      <w:pPr>
        <w:ind w:left="4088" w:hanging="209"/>
      </w:pPr>
      <w:rPr>
        <w:rFonts w:hint="default"/>
        <w:lang w:val="pt-PT" w:eastAsia="en-US" w:bidi="ar-SA"/>
      </w:rPr>
    </w:lvl>
    <w:lvl w:ilvl="5" w:tplc="3DE6FA64">
      <w:numFmt w:val="bullet"/>
      <w:lvlText w:val="•"/>
      <w:lvlJc w:val="left"/>
      <w:pPr>
        <w:ind w:left="4820" w:hanging="209"/>
      </w:pPr>
      <w:rPr>
        <w:rFonts w:hint="default"/>
        <w:lang w:val="pt-PT" w:eastAsia="en-US" w:bidi="ar-SA"/>
      </w:rPr>
    </w:lvl>
    <w:lvl w:ilvl="6" w:tplc="87DA5BD4">
      <w:numFmt w:val="bullet"/>
      <w:lvlText w:val="•"/>
      <w:lvlJc w:val="left"/>
      <w:pPr>
        <w:ind w:left="5552" w:hanging="209"/>
      </w:pPr>
      <w:rPr>
        <w:rFonts w:hint="default"/>
        <w:lang w:val="pt-PT" w:eastAsia="en-US" w:bidi="ar-SA"/>
      </w:rPr>
    </w:lvl>
    <w:lvl w:ilvl="7" w:tplc="3342BE16">
      <w:numFmt w:val="bullet"/>
      <w:lvlText w:val="•"/>
      <w:lvlJc w:val="left"/>
      <w:pPr>
        <w:ind w:left="6284" w:hanging="209"/>
      </w:pPr>
      <w:rPr>
        <w:rFonts w:hint="default"/>
        <w:lang w:val="pt-PT" w:eastAsia="en-US" w:bidi="ar-SA"/>
      </w:rPr>
    </w:lvl>
    <w:lvl w:ilvl="8" w:tplc="FAB20E14">
      <w:numFmt w:val="bullet"/>
      <w:lvlText w:val="•"/>
      <w:lvlJc w:val="left"/>
      <w:pPr>
        <w:ind w:left="7017" w:hanging="209"/>
      </w:pPr>
      <w:rPr>
        <w:rFonts w:hint="default"/>
        <w:lang w:val="pt-PT" w:eastAsia="en-US" w:bidi="ar-SA"/>
      </w:rPr>
    </w:lvl>
  </w:abstractNum>
  <w:abstractNum w:abstractNumId="35">
    <w:nsid w:val="597C3157"/>
    <w:multiLevelType w:val="multilevel"/>
    <w:tmpl w:val="1DCA2E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>
    <w:nsid w:val="5A9E3408"/>
    <w:multiLevelType w:val="hybridMultilevel"/>
    <w:tmpl w:val="CA827F56"/>
    <w:lvl w:ilvl="0" w:tplc="0416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7">
    <w:nsid w:val="5B9D5228"/>
    <w:multiLevelType w:val="hybridMultilevel"/>
    <w:tmpl w:val="BE704698"/>
    <w:lvl w:ilvl="0" w:tplc="9F46E0D2">
      <w:start w:val="1"/>
      <w:numFmt w:val="lowerLetter"/>
      <w:lvlText w:val="%1)"/>
      <w:lvlJc w:val="left"/>
      <w:pPr>
        <w:ind w:left="777" w:hanging="209"/>
        <w:jc w:val="right"/>
      </w:pPr>
      <w:rPr>
        <w:rFonts w:ascii="Arial" w:eastAsia="Georgia" w:hAnsi="Arial" w:cs="Arial" w:hint="default"/>
        <w:w w:val="99"/>
        <w:sz w:val="24"/>
        <w:szCs w:val="24"/>
        <w:lang w:val="pt-PT" w:eastAsia="en-US" w:bidi="ar-SA"/>
      </w:rPr>
    </w:lvl>
    <w:lvl w:ilvl="1" w:tplc="8C504810">
      <w:numFmt w:val="bullet"/>
      <w:lvlText w:val="•"/>
      <w:lvlJc w:val="left"/>
      <w:pPr>
        <w:ind w:left="1563" w:hanging="209"/>
      </w:pPr>
      <w:rPr>
        <w:rFonts w:hint="default"/>
        <w:lang w:val="pt-PT" w:eastAsia="en-US" w:bidi="ar-SA"/>
      </w:rPr>
    </w:lvl>
    <w:lvl w:ilvl="2" w:tplc="DB84DC4C">
      <w:numFmt w:val="bullet"/>
      <w:lvlText w:val="•"/>
      <w:lvlJc w:val="left"/>
      <w:pPr>
        <w:ind w:left="2351" w:hanging="209"/>
      </w:pPr>
      <w:rPr>
        <w:rFonts w:hint="default"/>
        <w:lang w:val="pt-PT" w:eastAsia="en-US" w:bidi="ar-SA"/>
      </w:rPr>
    </w:lvl>
    <w:lvl w:ilvl="3" w:tplc="D9F88778">
      <w:numFmt w:val="bullet"/>
      <w:lvlText w:val="•"/>
      <w:lvlJc w:val="left"/>
      <w:pPr>
        <w:ind w:left="3139" w:hanging="209"/>
      </w:pPr>
      <w:rPr>
        <w:rFonts w:hint="default"/>
        <w:lang w:val="pt-PT" w:eastAsia="en-US" w:bidi="ar-SA"/>
      </w:rPr>
    </w:lvl>
    <w:lvl w:ilvl="4" w:tplc="81F4F800">
      <w:numFmt w:val="bullet"/>
      <w:lvlText w:val="•"/>
      <w:lvlJc w:val="left"/>
      <w:pPr>
        <w:ind w:left="3927" w:hanging="209"/>
      </w:pPr>
      <w:rPr>
        <w:rFonts w:hint="default"/>
        <w:lang w:val="pt-PT" w:eastAsia="en-US" w:bidi="ar-SA"/>
      </w:rPr>
    </w:lvl>
    <w:lvl w:ilvl="5" w:tplc="D5CC8EEA">
      <w:numFmt w:val="bullet"/>
      <w:lvlText w:val="•"/>
      <w:lvlJc w:val="left"/>
      <w:pPr>
        <w:ind w:left="4715" w:hanging="209"/>
      </w:pPr>
      <w:rPr>
        <w:rFonts w:hint="default"/>
        <w:lang w:val="pt-PT" w:eastAsia="en-US" w:bidi="ar-SA"/>
      </w:rPr>
    </w:lvl>
    <w:lvl w:ilvl="6" w:tplc="3DF8BD24">
      <w:numFmt w:val="bullet"/>
      <w:lvlText w:val="•"/>
      <w:lvlJc w:val="left"/>
      <w:pPr>
        <w:ind w:left="5503" w:hanging="209"/>
      </w:pPr>
      <w:rPr>
        <w:rFonts w:hint="default"/>
        <w:lang w:val="pt-PT" w:eastAsia="en-US" w:bidi="ar-SA"/>
      </w:rPr>
    </w:lvl>
    <w:lvl w:ilvl="7" w:tplc="A83CB630">
      <w:numFmt w:val="bullet"/>
      <w:lvlText w:val="•"/>
      <w:lvlJc w:val="left"/>
      <w:pPr>
        <w:ind w:left="6291" w:hanging="209"/>
      </w:pPr>
      <w:rPr>
        <w:rFonts w:hint="default"/>
        <w:lang w:val="pt-PT" w:eastAsia="en-US" w:bidi="ar-SA"/>
      </w:rPr>
    </w:lvl>
    <w:lvl w:ilvl="8" w:tplc="FBAA3164">
      <w:numFmt w:val="bullet"/>
      <w:lvlText w:val="•"/>
      <w:lvlJc w:val="left"/>
      <w:pPr>
        <w:ind w:left="7080" w:hanging="209"/>
      </w:pPr>
      <w:rPr>
        <w:rFonts w:hint="default"/>
        <w:lang w:val="pt-PT" w:eastAsia="en-US" w:bidi="ar-SA"/>
      </w:rPr>
    </w:lvl>
  </w:abstractNum>
  <w:abstractNum w:abstractNumId="38">
    <w:nsid w:val="5FCA1D30"/>
    <w:multiLevelType w:val="hybridMultilevel"/>
    <w:tmpl w:val="EAEAA5D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1E72DBB"/>
    <w:multiLevelType w:val="hybridMultilevel"/>
    <w:tmpl w:val="2D5C7208"/>
    <w:lvl w:ilvl="0" w:tplc="2A320B80">
      <w:start w:val="1"/>
      <w:numFmt w:val="lowerLetter"/>
      <w:lvlText w:val="%1)"/>
      <w:lvlJc w:val="left"/>
      <w:pPr>
        <w:ind w:left="635" w:hanging="209"/>
        <w:jc w:val="right"/>
      </w:pPr>
      <w:rPr>
        <w:rFonts w:ascii="Arial" w:eastAsia="Georgia" w:hAnsi="Arial" w:cs="Arial" w:hint="default"/>
        <w:w w:val="99"/>
        <w:sz w:val="24"/>
        <w:szCs w:val="24"/>
        <w:lang w:val="pt-PT" w:eastAsia="en-US" w:bidi="ar-SA"/>
      </w:rPr>
    </w:lvl>
    <w:lvl w:ilvl="1" w:tplc="6BC4C03C">
      <w:numFmt w:val="bullet"/>
      <w:lvlText w:val="•"/>
      <w:lvlJc w:val="left"/>
      <w:pPr>
        <w:ind w:left="1450" w:hanging="209"/>
      </w:pPr>
      <w:rPr>
        <w:rFonts w:hint="default"/>
        <w:lang w:val="pt-PT" w:eastAsia="en-US" w:bidi="ar-SA"/>
      </w:rPr>
    </w:lvl>
    <w:lvl w:ilvl="2" w:tplc="36CA55AC">
      <w:numFmt w:val="bullet"/>
      <w:lvlText w:val="•"/>
      <w:lvlJc w:val="left"/>
      <w:pPr>
        <w:ind w:left="2258" w:hanging="209"/>
      </w:pPr>
      <w:rPr>
        <w:rFonts w:hint="default"/>
        <w:lang w:val="pt-PT" w:eastAsia="en-US" w:bidi="ar-SA"/>
      </w:rPr>
    </w:lvl>
    <w:lvl w:ilvl="3" w:tplc="2D22FE2C">
      <w:numFmt w:val="bullet"/>
      <w:lvlText w:val="•"/>
      <w:lvlJc w:val="left"/>
      <w:pPr>
        <w:ind w:left="3066" w:hanging="209"/>
      </w:pPr>
      <w:rPr>
        <w:rFonts w:hint="default"/>
        <w:lang w:val="pt-PT" w:eastAsia="en-US" w:bidi="ar-SA"/>
      </w:rPr>
    </w:lvl>
    <w:lvl w:ilvl="4" w:tplc="66C2BC9C">
      <w:numFmt w:val="bullet"/>
      <w:lvlText w:val="•"/>
      <w:lvlJc w:val="left"/>
      <w:pPr>
        <w:ind w:left="3874" w:hanging="209"/>
      </w:pPr>
      <w:rPr>
        <w:rFonts w:hint="default"/>
        <w:lang w:val="pt-PT" w:eastAsia="en-US" w:bidi="ar-SA"/>
      </w:rPr>
    </w:lvl>
    <w:lvl w:ilvl="5" w:tplc="360A9FBE">
      <w:numFmt w:val="bullet"/>
      <w:lvlText w:val="•"/>
      <w:lvlJc w:val="left"/>
      <w:pPr>
        <w:ind w:left="4682" w:hanging="209"/>
      </w:pPr>
      <w:rPr>
        <w:rFonts w:hint="default"/>
        <w:lang w:val="pt-PT" w:eastAsia="en-US" w:bidi="ar-SA"/>
      </w:rPr>
    </w:lvl>
    <w:lvl w:ilvl="6" w:tplc="EE64FD80">
      <w:numFmt w:val="bullet"/>
      <w:lvlText w:val="•"/>
      <w:lvlJc w:val="left"/>
      <w:pPr>
        <w:ind w:left="5490" w:hanging="209"/>
      </w:pPr>
      <w:rPr>
        <w:rFonts w:hint="default"/>
        <w:lang w:val="pt-PT" w:eastAsia="en-US" w:bidi="ar-SA"/>
      </w:rPr>
    </w:lvl>
    <w:lvl w:ilvl="7" w:tplc="A540339A">
      <w:numFmt w:val="bullet"/>
      <w:lvlText w:val="•"/>
      <w:lvlJc w:val="left"/>
      <w:pPr>
        <w:ind w:left="6298" w:hanging="209"/>
      </w:pPr>
      <w:rPr>
        <w:rFonts w:hint="default"/>
        <w:lang w:val="pt-PT" w:eastAsia="en-US" w:bidi="ar-SA"/>
      </w:rPr>
    </w:lvl>
    <w:lvl w:ilvl="8" w:tplc="0D32A87E">
      <w:numFmt w:val="bullet"/>
      <w:lvlText w:val="•"/>
      <w:lvlJc w:val="left"/>
      <w:pPr>
        <w:ind w:left="7107" w:hanging="209"/>
      </w:pPr>
      <w:rPr>
        <w:rFonts w:hint="default"/>
        <w:lang w:val="pt-PT" w:eastAsia="en-US" w:bidi="ar-SA"/>
      </w:rPr>
    </w:lvl>
  </w:abstractNum>
  <w:abstractNum w:abstractNumId="40">
    <w:nsid w:val="66202AE9"/>
    <w:multiLevelType w:val="hybridMultilevel"/>
    <w:tmpl w:val="BC14F57A"/>
    <w:lvl w:ilvl="0" w:tplc="0416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41">
    <w:nsid w:val="6C2E5DEC"/>
    <w:multiLevelType w:val="hybridMultilevel"/>
    <w:tmpl w:val="00E6DB36"/>
    <w:lvl w:ilvl="0" w:tplc="44A00430">
      <w:start w:val="1"/>
      <w:numFmt w:val="decimal"/>
      <w:lvlText w:val="%1."/>
      <w:lvlJc w:val="left"/>
      <w:pPr>
        <w:ind w:left="1150" w:hanging="190"/>
        <w:jc w:val="right"/>
      </w:pPr>
      <w:rPr>
        <w:rFonts w:ascii="Arial" w:eastAsia="Book Antiqua" w:hAnsi="Arial" w:cs="Arial" w:hint="default"/>
        <w:b/>
        <w:bCs/>
        <w:w w:val="110"/>
        <w:sz w:val="24"/>
        <w:szCs w:val="24"/>
        <w:lang w:val="pt-PT" w:eastAsia="en-US" w:bidi="ar-SA"/>
      </w:rPr>
    </w:lvl>
    <w:lvl w:ilvl="1" w:tplc="88964404">
      <w:numFmt w:val="none"/>
      <w:lvlText w:val=""/>
      <w:lvlJc w:val="left"/>
      <w:pPr>
        <w:tabs>
          <w:tab w:val="num" w:pos="360"/>
        </w:tabs>
      </w:pPr>
    </w:lvl>
    <w:lvl w:ilvl="2" w:tplc="A44A1DEE">
      <w:numFmt w:val="bullet"/>
      <w:lvlText w:val="•"/>
      <w:lvlJc w:val="left"/>
      <w:pPr>
        <w:ind w:left="2097" w:hanging="345"/>
      </w:pPr>
      <w:rPr>
        <w:rFonts w:hint="default"/>
        <w:lang w:val="pt-PT" w:eastAsia="en-US" w:bidi="ar-SA"/>
      </w:rPr>
    </w:lvl>
    <w:lvl w:ilvl="3" w:tplc="B22A8A7E">
      <w:numFmt w:val="bullet"/>
      <w:lvlText w:val="•"/>
      <w:lvlJc w:val="left"/>
      <w:pPr>
        <w:ind w:left="2895" w:hanging="345"/>
      </w:pPr>
      <w:rPr>
        <w:rFonts w:hint="default"/>
        <w:lang w:val="pt-PT" w:eastAsia="en-US" w:bidi="ar-SA"/>
      </w:rPr>
    </w:lvl>
    <w:lvl w:ilvl="4" w:tplc="93E2AC88">
      <w:numFmt w:val="bullet"/>
      <w:lvlText w:val="•"/>
      <w:lvlJc w:val="left"/>
      <w:pPr>
        <w:ind w:left="3693" w:hanging="345"/>
      </w:pPr>
      <w:rPr>
        <w:rFonts w:hint="default"/>
        <w:lang w:val="pt-PT" w:eastAsia="en-US" w:bidi="ar-SA"/>
      </w:rPr>
    </w:lvl>
    <w:lvl w:ilvl="5" w:tplc="81AC48D6">
      <w:numFmt w:val="bullet"/>
      <w:lvlText w:val="•"/>
      <w:lvlJc w:val="left"/>
      <w:pPr>
        <w:ind w:left="4491" w:hanging="345"/>
      </w:pPr>
      <w:rPr>
        <w:rFonts w:hint="default"/>
        <w:lang w:val="pt-PT" w:eastAsia="en-US" w:bidi="ar-SA"/>
      </w:rPr>
    </w:lvl>
    <w:lvl w:ilvl="6" w:tplc="A77A848E">
      <w:numFmt w:val="bullet"/>
      <w:lvlText w:val="•"/>
      <w:lvlJc w:val="left"/>
      <w:pPr>
        <w:ind w:left="5289" w:hanging="345"/>
      </w:pPr>
      <w:rPr>
        <w:rFonts w:hint="default"/>
        <w:lang w:val="pt-PT" w:eastAsia="en-US" w:bidi="ar-SA"/>
      </w:rPr>
    </w:lvl>
    <w:lvl w:ilvl="7" w:tplc="DB2CBD52">
      <w:numFmt w:val="bullet"/>
      <w:lvlText w:val="•"/>
      <w:lvlJc w:val="left"/>
      <w:pPr>
        <w:ind w:left="6087" w:hanging="345"/>
      </w:pPr>
      <w:rPr>
        <w:rFonts w:hint="default"/>
        <w:lang w:val="pt-PT" w:eastAsia="en-US" w:bidi="ar-SA"/>
      </w:rPr>
    </w:lvl>
    <w:lvl w:ilvl="8" w:tplc="96EA049C">
      <w:numFmt w:val="bullet"/>
      <w:lvlText w:val="•"/>
      <w:lvlJc w:val="left"/>
      <w:pPr>
        <w:ind w:left="6885" w:hanging="345"/>
      </w:pPr>
      <w:rPr>
        <w:rFonts w:hint="default"/>
        <w:lang w:val="pt-PT" w:eastAsia="en-US" w:bidi="ar-SA"/>
      </w:rPr>
    </w:lvl>
  </w:abstractNum>
  <w:abstractNum w:abstractNumId="42">
    <w:nsid w:val="6D582289"/>
    <w:multiLevelType w:val="hybridMultilevel"/>
    <w:tmpl w:val="3FB45C94"/>
    <w:lvl w:ilvl="0" w:tplc="C5166124">
      <w:start w:val="1"/>
      <w:numFmt w:val="decimal"/>
      <w:lvlText w:val="%1."/>
      <w:lvlJc w:val="left"/>
      <w:pPr>
        <w:ind w:left="1287" w:hanging="360"/>
      </w:pPr>
      <w:rPr>
        <w:rFonts w:eastAsia="Arial" w:hint="default"/>
        <w:b w:val="0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5701E8A"/>
    <w:multiLevelType w:val="hybridMultilevel"/>
    <w:tmpl w:val="ED14C876"/>
    <w:lvl w:ilvl="0" w:tplc="D00042C6">
      <w:start w:val="1"/>
      <w:numFmt w:val="lowerLetter"/>
      <w:lvlText w:val="%1)"/>
      <w:lvlJc w:val="left"/>
      <w:pPr>
        <w:ind w:left="602" w:hanging="209"/>
      </w:pPr>
      <w:rPr>
        <w:rFonts w:ascii="Arial" w:eastAsia="Georgia" w:hAnsi="Arial" w:cs="Arial" w:hint="default"/>
        <w:w w:val="99"/>
        <w:sz w:val="24"/>
        <w:szCs w:val="24"/>
        <w:lang w:val="pt-PT" w:eastAsia="en-US" w:bidi="ar-SA"/>
      </w:rPr>
    </w:lvl>
    <w:lvl w:ilvl="1" w:tplc="D86C2ABA">
      <w:numFmt w:val="bullet"/>
      <w:lvlText w:val="•"/>
      <w:lvlJc w:val="left"/>
      <w:pPr>
        <w:ind w:left="1388" w:hanging="209"/>
      </w:pPr>
      <w:rPr>
        <w:rFonts w:hint="default"/>
        <w:lang w:val="pt-PT" w:eastAsia="en-US" w:bidi="ar-SA"/>
      </w:rPr>
    </w:lvl>
    <w:lvl w:ilvl="2" w:tplc="A28C7218">
      <w:numFmt w:val="bullet"/>
      <w:lvlText w:val="•"/>
      <w:lvlJc w:val="left"/>
      <w:pPr>
        <w:ind w:left="2176" w:hanging="209"/>
      </w:pPr>
      <w:rPr>
        <w:rFonts w:hint="default"/>
        <w:lang w:val="pt-PT" w:eastAsia="en-US" w:bidi="ar-SA"/>
      </w:rPr>
    </w:lvl>
    <w:lvl w:ilvl="3" w:tplc="A0AA1F76">
      <w:numFmt w:val="bullet"/>
      <w:lvlText w:val="•"/>
      <w:lvlJc w:val="left"/>
      <w:pPr>
        <w:ind w:left="2964" w:hanging="209"/>
      </w:pPr>
      <w:rPr>
        <w:rFonts w:hint="default"/>
        <w:lang w:val="pt-PT" w:eastAsia="en-US" w:bidi="ar-SA"/>
      </w:rPr>
    </w:lvl>
    <w:lvl w:ilvl="4" w:tplc="5940590A">
      <w:numFmt w:val="bullet"/>
      <w:lvlText w:val="•"/>
      <w:lvlJc w:val="left"/>
      <w:pPr>
        <w:ind w:left="3752" w:hanging="209"/>
      </w:pPr>
      <w:rPr>
        <w:rFonts w:hint="default"/>
        <w:lang w:val="pt-PT" w:eastAsia="en-US" w:bidi="ar-SA"/>
      </w:rPr>
    </w:lvl>
    <w:lvl w:ilvl="5" w:tplc="6EC84CA6">
      <w:numFmt w:val="bullet"/>
      <w:lvlText w:val="•"/>
      <w:lvlJc w:val="left"/>
      <w:pPr>
        <w:ind w:left="4540" w:hanging="209"/>
      </w:pPr>
      <w:rPr>
        <w:rFonts w:hint="default"/>
        <w:lang w:val="pt-PT" w:eastAsia="en-US" w:bidi="ar-SA"/>
      </w:rPr>
    </w:lvl>
    <w:lvl w:ilvl="6" w:tplc="F51A6D82">
      <w:numFmt w:val="bullet"/>
      <w:lvlText w:val="•"/>
      <w:lvlJc w:val="left"/>
      <w:pPr>
        <w:ind w:left="5328" w:hanging="209"/>
      </w:pPr>
      <w:rPr>
        <w:rFonts w:hint="default"/>
        <w:lang w:val="pt-PT" w:eastAsia="en-US" w:bidi="ar-SA"/>
      </w:rPr>
    </w:lvl>
    <w:lvl w:ilvl="7" w:tplc="94B44606">
      <w:numFmt w:val="bullet"/>
      <w:lvlText w:val="•"/>
      <w:lvlJc w:val="left"/>
      <w:pPr>
        <w:ind w:left="6116" w:hanging="209"/>
      </w:pPr>
      <w:rPr>
        <w:rFonts w:hint="default"/>
        <w:lang w:val="pt-PT" w:eastAsia="en-US" w:bidi="ar-SA"/>
      </w:rPr>
    </w:lvl>
    <w:lvl w:ilvl="8" w:tplc="C62E53AC">
      <w:numFmt w:val="bullet"/>
      <w:lvlText w:val="•"/>
      <w:lvlJc w:val="left"/>
      <w:pPr>
        <w:ind w:left="6905" w:hanging="209"/>
      </w:pPr>
      <w:rPr>
        <w:rFonts w:hint="default"/>
        <w:lang w:val="pt-PT" w:eastAsia="en-US" w:bidi="ar-SA"/>
      </w:rPr>
    </w:lvl>
  </w:abstractNum>
  <w:abstractNum w:abstractNumId="44">
    <w:nsid w:val="7837180E"/>
    <w:multiLevelType w:val="hybridMultilevel"/>
    <w:tmpl w:val="0902CAB8"/>
    <w:lvl w:ilvl="0" w:tplc="8AC62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8C6C3F"/>
    <w:multiLevelType w:val="multilevel"/>
    <w:tmpl w:val="029671A2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6">
    <w:nsid w:val="7D2B395C"/>
    <w:multiLevelType w:val="multilevel"/>
    <w:tmpl w:val="57221AE8"/>
    <w:lvl w:ilvl="0">
      <w:start w:val="1"/>
      <w:numFmt w:val="decimal"/>
      <w:lvlText w:val="%1."/>
      <w:lvlJc w:val="left"/>
      <w:pPr>
        <w:ind w:left="1494" w:hanging="360"/>
      </w:pPr>
      <w:rPr>
        <w:rFonts w:eastAsia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4" w:hanging="1800"/>
      </w:pPr>
      <w:rPr>
        <w:rFonts w:hint="default"/>
      </w:rPr>
    </w:lvl>
  </w:abstractNum>
  <w:abstractNum w:abstractNumId="47">
    <w:nsid w:val="7FFC4C6B"/>
    <w:multiLevelType w:val="multilevel"/>
    <w:tmpl w:val="513C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w w:val="105"/>
      </w:rPr>
    </w:lvl>
  </w:abstractNum>
  <w:num w:numId="1">
    <w:abstractNumId w:val="23"/>
  </w:num>
  <w:num w:numId="2">
    <w:abstractNumId w:val="41"/>
  </w:num>
  <w:num w:numId="3">
    <w:abstractNumId w:val="47"/>
  </w:num>
  <w:num w:numId="4">
    <w:abstractNumId w:val="14"/>
  </w:num>
  <w:num w:numId="5">
    <w:abstractNumId w:val="44"/>
  </w:num>
  <w:num w:numId="6">
    <w:abstractNumId w:val="40"/>
  </w:num>
  <w:num w:numId="7">
    <w:abstractNumId w:val="7"/>
  </w:num>
  <w:num w:numId="8">
    <w:abstractNumId w:val="15"/>
  </w:num>
  <w:num w:numId="9">
    <w:abstractNumId w:val="18"/>
  </w:num>
  <w:num w:numId="10">
    <w:abstractNumId w:val="22"/>
  </w:num>
  <w:num w:numId="11">
    <w:abstractNumId w:val="39"/>
  </w:num>
  <w:num w:numId="12">
    <w:abstractNumId w:val="13"/>
  </w:num>
  <w:num w:numId="13">
    <w:abstractNumId w:val="43"/>
  </w:num>
  <w:num w:numId="14">
    <w:abstractNumId w:val="21"/>
  </w:num>
  <w:num w:numId="15">
    <w:abstractNumId w:val="38"/>
  </w:num>
  <w:num w:numId="16">
    <w:abstractNumId w:val="31"/>
  </w:num>
  <w:num w:numId="17">
    <w:abstractNumId w:val="12"/>
  </w:num>
  <w:num w:numId="18">
    <w:abstractNumId w:val="25"/>
  </w:num>
  <w:num w:numId="19">
    <w:abstractNumId w:val="11"/>
  </w:num>
  <w:num w:numId="20">
    <w:abstractNumId w:val="9"/>
  </w:num>
  <w:num w:numId="21">
    <w:abstractNumId w:val="29"/>
  </w:num>
  <w:num w:numId="22">
    <w:abstractNumId w:val="34"/>
  </w:num>
  <w:num w:numId="23">
    <w:abstractNumId w:val="19"/>
  </w:num>
  <w:num w:numId="24">
    <w:abstractNumId w:val="1"/>
  </w:num>
  <w:num w:numId="25">
    <w:abstractNumId w:val="8"/>
  </w:num>
  <w:num w:numId="26">
    <w:abstractNumId w:val="37"/>
  </w:num>
  <w:num w:numId="27">
    <w:abstractNumId w:val="10"/>
  </w:num>
  <w:num w:numId="28">
    <w:abstractNumId w:val="28"/>
  </w:num>
  <w:num w:numId="29">
    <w:abstractNumId w:val="36"/>
  </w:num>
  <w:num w:numId="30">
    <w:abstractNumId w:val="27"/>
  </w:num>
  <w:num w:numId="31">
    <w:abstractNumId w:val="20"/>
  </w:num>
  <w:num w:numId="32">
    <w:abstractNumId w:val="16"/>
  </w:num>
  <w:num w:numId="33">
    <w:abstractNumId w:val="26"/>
  </w:num>
  <w:num w:numId="34">
    <w:abstractNumId w:val="5"/>
  </w:num>
  <w:num w:numId="35">
    <w:abstractNumId w:val="33"/>
  </w:num>
  <w:num w:numId="36">
    <w:abstractNumId w:val="45"/>
  </w:num>
  <w:num w:numId="37">
    <w:abstractNumId w:val="17"/>
  </w:num>
  <w:num w:numId="38">
    <w:abstractNumId w:val="0"/>
  </w:num>
  <w:num w:numId="39">
    <w:abstractNumId w:val="32"/>
  </w:num>
  <w:num w:numId="40">
    <w:abstractNumId w:val="42"/>
  </w:num>
  <w:num w:numId="41">
    <w:abstractNumId w:val="3"/>
  </w:num>
  <w:num w:numId="42">
    <w:abstractNumId w:val="2"/>
  </w:num>
  <w:num w:numId="43">
    <w:abstractNumId w:val="30"/>
  </w:num>
  <w:num w:numId="44">
    <w:abstractNumId w:val="35"/>
  </w:num>
  <w:num w:numId="45">
    <w:abstractNumId w:val="6"/>
  </w:num>
  <w:num w:numId="46">
    <w:abstractNumId w:val="24"/>
  </w:num>
  <w:num w:numId="47">
    <w:abstractNumId w:val="4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0221"/>
    <w:rsid w:val="000045E6"/>
    <w:rsid w:val="000149E1"/>
    <w:rsid w:val="0001577B"/>
    <w:rsid w:val="000533BD"/>
    <w:rsid w:val="000567AE"/>
    <w:rsid w:val="00063C27"/>
    <w:rsid w:val="00085EF1"/>
    <w:rsid w:val="000C6821"/>
    <w:rsid w:val="00102CD8"/>
    <w:rsid w:val="001271CA"/>
    <w:rsid w:val="00152CE0"/>
    <w:rsid w:val="00180A9F"/>
    <w:rsid w:val="00187730"/>
    <w:rsid w:val="0019032C"/>
    <w:rsid w:val="00195F04"/>
    <w:rsid w:val="00197CFF"/>
    <w:rsid w:val="001A483B"/>
    <w:rsid w:val="001A6FFA"/>
    <w:rsid w:val="001B75D9"/>
    <w:rsid w:val="001C2F8B"/>
    <w:rsid w:val="001D7AE8"/>
    <w:rsid w:val="001E354F"/>
    <w:rsid w:val="00201C7D"/>
    <w:rsid w:val="002328E3"/>
    <w:rsid w:val="00235BDB"/>
    <w:rsid w:val="0024599D"/>
    <w:rsid w:val="00266E6A"/>
    <w:rsid w:val="00267499"/>
    <w:rsid w:val="00280416"/>
    <w:rsid w:val="002A1919"/>
    <w:rsid w:val="002E25A3"/>
    <w:rsid w:val="00302CF1"/>
    <w:rsid w:val="00326DF9"/>
    <w:rsid w:val="0033070A"/>
    <w:rsid w:val="003314EC"/>
    <w:rsid w:val="00344EBB"/>
    <w:rsid w:val="003467AF"/>
    <w:rsid w:val="00387994"/>
    <w:rsid w:val="003A3718"/>
    <w:rsid w:val="003B3574"/>
    <w:rsid w:val="003D0E43"/>
    <w:rsid w:val="003D20AC"/>
    <w:rsid w:val="003D5E6E"/>
    <w:rsid w:val="003E651F"/>
    <w:rsid w:val="003E730A"/>
    <w:rsid w:val="00400297"/>
    <w:rsid w:val="004061C4"/>
    <w:rsid w:val="00457CE0"/>
    <w:rsid w:val="00466C3A"/>
    <w:rsid w:val="00470221"/>
    <w:rsid w:val="00494D82"/>
    <w:rsid w:val="0049542A"/>
    <w:rsid w:val="004C4DF1"/>
    <w:rsid w:val="004D2876"/>
    <w:rsid w:val="004D6F84"/>
    <w:rsid w:val="005034A4"/>
    <w:rsid w:val="005074F4"/>
    <w:rsid w:val="00513B04"/>
    <w:rsid w:val="005151D0"/>
    <w:rsid w:val="005158DA"/>
    <w:rsid w:val="00522409"/>
    <w:rsid w:val="00543DCE"/>
    <w:rsid w:val="00552390"/>
    <w:rsid w:val="00570E7A"/>
    <w:rsid w:val="00572720"/>
    <w:rsid w:val="005770AB"/>
    <w:rsid w:val="00577869"/>
    <w:rsid w:val="0058215F"/>
    <w:rsid w:val="005D1B3F"/>
    <w:rsid w:val="0060184E"/>
    <w:rsid w:val="00621911"/>
    <w:rsid w:val="00655F1D"/>
    <w:rsid w:val="0067500E"/>
    <w:rsid w:val="00684458"/>
    <w:rsid w:val="00693B05"/>
    <w:rsid w:val="006C18BB"/>
    <w:rsid w:val="006C5320"/>
    <w:rsid w:val="006E3C4A"/>
    <w:rsid w:val="006F0A44"/>
    <w:rsid w:val="00711C04"/>
    <w:rsid w:val="0071492F"/>
    <w:rsid w:val="00737D8B"/>
    <w:rsid w:val="007630E4"/>
    <w:rsid w:val="007664F5"/>
    <w:rsid w:val="007A1B3B"/>
    <w:rsid w:val="007B722B"/>
    <w:rsid w:val="00821925"/>
    <w:rsid w:val="00830FDA"/>
    <w:rsid w:val="00833B6A"/>
    <w:rsid w:val="00844F5D"/>
    <w:rsid w:val="00862589"/>
    <w:rsid w:val="0086353C"/>
    <w:rsid w:val="008C0B6D"/>
    <w:rsid w:val="009001F9"/>
    <w:rsid w:val="009203A0"/>
    <w:rsid w:val="0092283F"/>
    <w:rsid w:val="009255E0"/>
    <w:rsid w:val="009347A1"/>
    <w:rsid w:val="00954E8C"/>
    <w:rsid w:val="00954F62"/>
    <w:rsid w:val="009570D8"/>
    <w:rsid w:val="00967F2E"/>
    <w:rsid w:val="0098574A"/>
    <w:rsid w:val="00987CB6"/>
    <w:rsid w:val="00993F08"/>
    <w:rsid w:val="009C294C"/>
    <w:rsid w:val="00A07855"/>
    <w:rsid w:val="00A11436"/>
    <w:rsid w:val="00A139AB"/>
    <w:rsid w:val="00A251CD"/>
    <w:rsid w:val="00A3366C"/>
    <w:rsid w:val="00A34AAE"/>
    <w:rsid w:val="00A42090"/>
    <w:rsid w:val="00A4553D"/>
    <w:rsid w:val="00A52CEA"/>
    <w:rsid w:val="00A620E8"/>
    <w:rsid w:val="00AD492D"/>
    <w:rsid w:val="00AF60DA"/>
    <w:rsid w:val="00B05F72"/>
    <w:rsid w:val="00B101CD"/>
    <w:rsid w:val="00B211F6"/>
    <w:rsid w:val="00B220C0"/>
    <w:rsid w:val="00B22DE6"/>
    <w:rsid w:val="00B366E7"/>
    <w:rsid w:val="00B4017C"/>
    <w:rsid w:val="00B61660"/>
    <w:rsid w:val="00B73FFA"/>
    <w:rsid w:val="00B83D84"/>
    <w:rsid w:val="00B95315"/>
    <w:rsid w:val="00BD749E"/>
    <w:rsid w:val="00BE115B"/>
    <w:rsid w:val="00BE48E9"/>
    <w:rsid w:val="00C5071A"/>
    <w:rsid w:val="00C50E92"/>
    <w:rsid w:val="00C53B2E"/>
    <w:rsid w:val="00C67708"/>
    <w:rsid w:val="00C95FD7"/>
    <w:rsid w:val="00CA7A6F"/>
    <w:rsid w:val="00CB66D9"/>
    <w:rsid w:val="00D151BA"/>
    <w:rsid w:val="00D344D4"/>
    <w:rsid w:val="00D51E0D"/>
    <w:rsid w:val="00D66793"/>
    <w:rsid w:val="00D80B36"/>
    <w:rsid w:val="00D9099F"/>
    <w:rsid w:val="00DA54EA"/>
    <w:rsid w:val="00DA5C99"/>
    <w:rsid w:val="00DA6FAB"/>
    <w:rsid w:val="00DC6FDB"/>
    <w:rsid w:val="00DF04FD"/>
    <w:rsid w:val="00DF16F4"/>
    <w:rsid w:val="00E2348B"/>
    <w:rsid w:val="00E31311"/>
    <w:rsid w:val="00E32983"/>
    <w:rsid w:val="00E34CA9"/>
    <w:rsid w:val="00E513C8"/>
    <w:rsid w:val="00E66DD9"/>
    <w:rsid w:val="00EA63CF"/>
    <w:rsid w:val="00EA7971"/>
    <w:rsid w:val="00EB1598"/>
    <w:rsid w:val="00EB1A01"/>
    <w:rsid w:val="00EF0EFB"/>
    <w:rsid w:val="00F452D6"/>
    <w:rsid w:val="00F47751"/>
    <w:rsid w:val="00F53D97"/>
    <w:rsid w:val="00F60A3B"/>
    <w:rsid w:val="00F675CD"/>
    <w:rsid w:val="00F7498A"/>
    <w:rsid w:val="00F819B1"/>
    <w:rsid w:val="00F83FEF"/>
    <w:rsid w:val="00FC67B3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02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02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0221"/>
  </w:style>
  <w:style w:type="paragraph" w:styleId="Rodap">
    <w:name w:val="footer"/>
    <w:basedOn w:val="Normal"/>
    <w:link w:val="RodapChar"/>
    <w:uiPriority w:val="99"/>
    <w:unhideWhenUsed/>
    <w:rsid w:val="004702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0221"/>
  </w:style>
  <w:style w:type="paragraph" w:styleId="Textodebalo">
    <w:name w:val="Balloon Text"/>
    <w:basedOn w:val="Normal"/>
    <w:link w:val="TextodebaloChar"/>
    <w:uiPriority w:val="99"/>
    <w:semiHidden/>
    <w:unhideWhenUsed/>
    <w:rsid w:val="00470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7022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70221"/>
    <w:pPr>
      <w:ind w:left="1190"/>
    </w:pPr>
  </w:style>
  <w:style w:type="character" w:customStyle="1" w:styleId="CorpodetextoChar">
    <w:name w:val="Corpo de texto Char"/>
    <w:basedOn w:val="Fontepargpadro"/>
    <w:link w:val="Corpodetexto"/>
    <w:uiPriority w:val="1"/>
    <w:rsid w:val="00470221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470221"/>
    <w:pPr>
      <w:spacing w:before="78"/>
      <w:ind w:left="1190" w:hanging="361"/>
    </w:pPr>
  </w:style>
  <w:style w:type="paragraph" w:customStyle="1" w:styleId="Heading1">
    <w:name w:val="Heading 1"/>
    <w:basedOn w:val="Normal"/>
    <w:uiPriority w:val="1"/>
    <w:qFormat/>
    <w:rsid w:val="006F0A44"/>
    <w:pPr>
      <w:ind w:left="132" w:hanging="191"/>
      <w:outlineLvl w:val="1"/>
    </w:pPr>
    <w:rPr>
      <w:rFonts w:ascii="Book Antiqua" w:eastAsia="Book Antiqua" w:hAnsi="Book Antiqua" w:cs="Book Antiqua"/>
      <w:b/>
      <w:bCs/>
      <w:sz w:val="19"/>
      <w:szCs w:val="19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6F0A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0A44"/>
    <w:rPr>
      <w:rFonts w:ascii="Times New Roman" w:eastAsia="Times New Roman" w:hAnsi="Times New Roman" w:cs="Times New Roman"/>
      <w:lang w:eastAsia="en-US" w:bidi="ar-SA"/>
    </w:rPr>
  </w:style>
  <w:style w:type="character" w:customStyle="1" w:styleId="highlight">
    <w:name w:val="highlight"/>
    <w:basedOn w:val="Fontepargpadro"/>
    <w:rsid w:val="005D1B3F"/>
  </w:style>
  <w:style w:type="paragraph" w:customStyle="1" w:styleId="normal0">
    <w:name w:val="normal"/>
    <w:rsid w:val="00B73FFA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C2CF5-A54C-4932-9D8F-B1D631F9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21</Pages>
  <Words>3781</Words>
  <Characters>20418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02328376274</dc:creator>
  <cp:lastModifiedBy>rcunha</cp:lastModifiedBy>
  <cp:revision>121</cp:revision>
  <dcterms:created xsi:type="dcterms:W3CDTF">2020-10-29T15:52:00Z</dcterms:created>
  <dcterms:modified xsi:type="dcterms:W3CDTF">2020-11-23T12:24:00Z</dcterms:modified>
</cp:coreProperties>
</file>